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67" w:rsidRDefault="00750067" w:rsidP="00CA13AE">
      <w:pPr>
        <w:spacing w:after="0" w:line="240" w:lineRule="auto"/>
        <w:rPr>
          <w:rFonts w:ascii="Times New Roman" w:eastAsia="Times New Roman" w:hAnsi="Times New Roman" w:cs="Times New Roman"/>
          <w:color w:val="00B0F0"/>
          <w:sz w:val="23"/>
        </w:rPr>
      </w:pPr>
    </w:p>
    <w:p w:rsidR="00407823" w:rsidRPr="00407823" w:rsidRDefault="00407823" w:rsidP="00407823">
      <w:pPr>
        <w:spacing w:line="240" w:lineRule="auto"/>
        <w:jc w:val="center"/>
        <w:rPr>
          <w:rFonts w:ascii="Times New Roman" w:eastAsia="Times New Roman" w:hAnsi="Times New Roman" w:cs="Times New Roman"/>
          <w:color w:val="000000"/>
          <w:sz w:val="28"/>
        </w:rPr>
      </w:pPr>
    </w:p>
    <w:tbl>
      <w:tblPr>
        <w:tblW w:w="0" w:type="auto"/>
        <w:tblInd w:w="-176" w:type="dxa"/>
        <w:tblLook w:val="04A0" w:firstRow="1" w:lastRow="0" w:firstColumn="1" w:lastColumn="0" w:noHBand="0" w:noVBand="1"/>
      </w:tblPr>
      <w:tblGrid>
        <w:gridCol w:w="2289"/>
        <w:gridCol w:w="3382"/>
        <w:gridCol w:w="4076"/>
      </w:tblGrid>
      <w:tr w:rsidR="00407823" w:rsidRPr="00407823" w:rsidTr="00D10E62">
        <w:trPr>
          <w:trHeight w:val="2039"/>
        </w:trPr>
        <w:tc>
          <w:tcPr>
            <w:tcW w:w="2289" w:type="dxa"/>
            <w:shd w:val="clear" w:color="auto" w:fill="auto"/>
          </w:tcPr>
          <w:p w:rsidR="00407823" w:rsidRPr="00407823" w:rsidRDefault="00407823" w:rsidP="00407823">
            <w:pPr>
              <w:spacing w:line="240" w:lineRule="auto"/>
              <w:jc w:val="center"/>
              <w:rPr>
                <w:rFonts w:ascii="Times New Roman" w:eastAsia="Times New Roman" w:hAnsi="Times New Roman" w:cs="Times New Roman"/>
                <w:color w:val="000000"/>
                <w:sz w:val="28"/>
              </w:rPr>
            </w:pPr>
            <w:r w:rsidRPr="00407823">
              <w:rPr>
                <w:rFonts w:ascii="Times New Roman" w:eastAsia="Times New Roman" w:hAnsi="Times New Roman" w:cs="Times New Roman"/>
                <w:noProof/>
                <w:color w:val="000000"/>
                <w:sz w:val="28"/>
              </w:rPr>
              <w:drawing>
                <wp:inline distT="0" distB="0" distL="0" distR="0" wp14:anchorId="46DE44D2" wp14:editId="58031004">
                  <wp:extent cx="1238250" cy="120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p>
        </w:tc>
        <w:tc>
          <w:tcPr>
            <w:tcW w:w="3382" w:type="dxa"/>
            <w:shd w:val="clear" w:color="auto" w:fill="auto"/>
          </w:tcPr>
          <w:p w:rsidR="00407823" w:rsidRPr="00407823" w:rsidRDefault="00407823" w:rsidP="00407823">
            <w:pPr>
              <w:spacing w:line="240" w:lineRule="auto"/>
              <w:jc w:val="center"/>
              <w:rPr>
                <w:rFonts w:ascii="Times New Roman" w:eastAsia="Times New Roman" w:hAnsi="Times New Roman" w:cs="Times New Roman"/>
                <w:color w:val="000000"/>
                <w:sz w:val="28"/>
              </w:rPr>
            </w:pPr>
          </w:p>
          <w:p w:rsidR="00407823" w:rsidRPr="00407823" w:rsidRDefault="00407823" w:rsidP="00407823">
            <w:pPr>
              <w:spacing w:line="240" w:lineRule="auto"/>
              <w:jc w:val="center"/>
              <w:rPr>
                <w:rFonts w:ascii="Times New Roman" w:eastAsia="Times New Roman" w:hAnsi="Times New Roman" w:cs="Times New Roman"/>
                <w:color w:val="000000"/>
                <w:sz w:val="28"/>
              </w:rPr>
            </w:pPr>
          </w:p>
          <w:p w:rsidR="00407823" w:rsidRPr="00407823" w:rsidRDefault="00407823" w:rsidP="00407823">
            <w:pPr>
              <w:spacing w:line="240" w:lineRule="auto"/>
              <w:jc w:val="center"/>
              <w:rPr>
                <w:rFonts w:ascii="Times New Roman" w:eastAsia="Times New Roman" w:hAnsi="Times New Roman" w:cs="Times New Roman"/>
                <w:color w:val="000000"/>
                <w:sz w:val="28"/>
              </w:rPr>
            </w:pPr>
          </w:p>
        </w:tc>
        <w:tc>
          <w:tcPr>
            <w:tcW w:w="4076" w:type="dxa"/>
            <w:shd w:val="clear" w:color="auto" w:fill="auto"/>
          </w:tcPr>
          <w:p w:rsidR="00407823" w:rsidRPr="00407823" w:rsidRDefault="00407823" w:rsidP="00407823">
            <w:pPr>
              <w:spacing w:line="240" w:lineRule="auto"/>
              <w:jc w:val="center"/>
              <w:rPr>
                <w:rFonts w:ascii="Times New Roman" w:eastAsia="Times New Roman" w:hAnsi="Times New Roman" w:cs="Times New Roman"/>
                <w:b/>
                <w:color w:val="000000"/>
                <w:sz w:val="28"/>
              </w:rPr>
            </w:pPr>
            <w:r w:rsidRPr="00407823">
              <w:rPr>
                <w:rFonts w:ascii="Times New Roman" w:eastAsia="Times New Roman" w:hAnsi="Times New Roman" w:cs="Times New Roman"/>
                <w:b/>
                <w:color w:val="000000"/>
                <w:sz w:val="28"/>
              </w:rPr>
              <w:t>УТВЕРЖДЕНО</w:t>
            </w:r>
          </w:p>
          <w:p w:rsidR="00407823" w:rsidRPr="00407823" w:rsidRDefault="00407823" w:rsidP="006550F1">
            <w:pPr>
              <w:spacing w:after="0" w:line="240" w:lineRule="auto"/>
              <w:jc w:val="center"/>
              <w:rPr>
                <w:rFonts w:ascii="Times New Roman" w:eastAsia="Times New Roman" w:hAnsi="Times New Roman" w:cs="Times New Roman"/>
                <w:color w:val="000000"/>
                <w:sz w:val="28"/>
              </w:rPr>
            </w:pPr>
            <w:r w:rsidRPr="00407823">
              <w:rPr>
                <w:rFonts w:ascii="Times New Roman" w:eastAsia="Times New Roman" w:hAnsi="Times New Roman" w:cs="Times New Roman"/>
                <w:color w:val="000000"/>
                <w:sz w:val="28"/>
              </w:rPr>
              <w:t>на заседании регионального организационного комитета по проведению конкурса «</w:t>
            </w:r>
            <w:proofErr w:type="spellStart"/>
            <w:r w:rsidRPr="00407823">
              <w:rPr>
                <w:rFonts w:ascii="Times New Roman" w:eastAsia="Times New Roman" w:hAnsi="Times New Roman" w:cs="Times New Roman"/>
                <w:color w:val="000000"/>
                <w:sz w:val="28"/>
              </w:rPr>
              <w:t>Aбилимпикс</w:t>
            </w:r>
            <w:proofErr w:type="spellEnd"/>
            <w:r w:rsidRPr="00407823">
              <w:rPr>
                <w:rFonts w:ascii="Times New Roman" w:eastAsia="Times New Roman" w:hAnsi="Times New Roman" w:cs="Times New Roman"/>
                <w:color w:val="000000"/>
                <w:sz w:val="28"/>
              </w:rPr>
              <w:t xml:space="preserve">» по профессиональному мастерству среди инвалидов и лиц с ограниченными возможностями здоровья в Ханты-Мансийском автономном округе – Югре </w:t>
            </w:r>
          </w:p>
          <w:p w:rsidR="00407823" w:rsidRPr="00407823" w:rsidRDefault="00407823" w:rsidP="006550F1">
            <w:pPr>
              <w:spacing w:after="0" w:line="240" w:lineRule="auto"/>
              <w:jc w:val="center"/>
              <w:rPr>
                <w:rFonts w:ascii="Times New Roman" w:eastAsia="Times New Roman" w:hAnsi="Times New Roman" w:cs="Times New Roman"/>
                <w:color w:val="000000"/>
                <w:sz w:val="28"/>
              </w:rPr>
            </w:pPr>
            <w:r w:rsidRPr="00407823">
              <w:rPr>
                <w:rFonts w:ascii="Times New Roman" w:eastAsia="Times New Roman" w:hAnsi="Times New Roman" w:cs="Times New Roman"/>
                <w:color w:val="000000"/>
                <w:sz w:val="28"/>
              </w:rPr>
              <w:t>в 2018 году</w:t>
            </w:r>
          </w:p>
          <w:p w:rsidR="00407823" w:rsidRPr="00407823" w:rsidRDefault="006550F1" w:rsidP="006550F1">
            <w:pPr>
              <w:spacing w:after="0" w:line="240" w:lineRule="auto"/>
              <w:jc w:val="center"/>
              <w:rPr>
                <w:rFonts w:ascii="Times New Roman" w:eastAsia="Times New Roman" w:hAnsi="Times New Roman" w:cs="Times New Roman"/>
                <w:color w:val="000000"/>
                <w:sz w:val="28"/>
              </w:rPr>
            </w:pPr>
            <w:r>
              <w:rPr>
                <w:rFonts w:ascii="Times New Roman" w:eastAsiaTheme="minorHAnsi" w:hAnsi="Times New Roman" w:cs="Times New Roman"/>
                <w:sz w:val="28"/>
                <w:szCs w:val="28"/>
                <w:lang w:eastAsia="en-US"/>
              </w:rPr>
              <w:t>протокол от 04.09.2018 №2</w:t>
            </w:r>
          </w:p>
        </w:tc>
      </w:tr>
    </w:tbl>
    <w:p w:rsidR="00407823" w:rsidRPr="00407823" w:rsidRDefault="00407823" w:rsidP="00407823">
      <w:pPr>
        <w:spacing w:line="240" w:lineRule="auto"/>
        <w:jc w:val="center"/>
        <w:rPr>
          <w:rFonts w:ascii="Times New Roman" w:eastAsia="Times New Roman" w:hAnsi="Times New Roman" w:cs="Times New Roman"/>
          <w:b/>
          <w:color w:val="000000"/>
          <w:sz w:val="28"/>
        </w:rPr>
      </w:pPr>
    </w:p>
    <w:p w:rsidR="00407823" w:rsidRPr="00407823" w:rsidRDefault="00407823" w:rsidP="00407823">
      <w:pPr>
        <w:spacing w:line="240" w:lineRule="auto"/>
        <w:jc w:val="center"/>
        <w:rPr>
          <w:rFonts w:ascii="Times New Roman" w:eastAsia="Times New Roman" w:hAnsi="Times New Roman" w:cs="Times New Roman"/>
          <w:b/>
          <w:color w:val="000000"/>
          <w:sz w:val="28"/>
        </w:rPr>
      </w:pPr>
      <w:bookmarkStart w:id="0" w:name="_GoBack"/>
      <w:bookmarkEnd w:id="0"/>
    </w:p>
    <w:p w:rsidR="00407823" w:rsidRPr="00407823" w:rsidRDefault="00407823" w:rsidP="00407823">
      <w:pPr>
        <w:spacing w:line="240" w:lineRule="auto"/>
        <w:rPr>
          <w:rFonts w:ascii="Times New Roman" w:eastAsia="Times New Roman" w:hAnsi="Times New Roman" w:cs="Times New Roman"/>
          <w:b/>
          <w:color w:val="000000"/>
          <w:sz w:val="28"/>
        </w:rPr>
      </w:pPr>
    </w:p>
    <w:p w:rsidR="00407823" w:rsidRPr="00407823" w:rsidRDefault="00407823" w:rsidP="00407823">
      <w:pPr>
        <w:spacing w:line="240" w:lineRule="auto"/>
        <w:jc w:val="center"/>
        <w:rPr>
          <w:rFonts w:ascii="Times New Roman" w:eastAsia="Times New Roman" w:hAnsi="Times New Roman" w:cs="Times New Roman"/>
          <w:b/>
          <w:color w:val="000000"/>
          <w:sz w:val="28"/>
        </w:rPr>
      </w:pPr>
      <w:r w:rsidRPr="00407823">
        <w:rPr>
          <w:rFonts w:ascii="Times New Roman" w:eastAsia="Times New Roman" w:hAnsi="Times New Roman" w:cs="Times New Roman"/>
          <w:b/>
          <w:color w:val="000000"/>
          <w:sz w:val="28"/>
        </w:rPr>
        <w:t>КОНКУРСНОЕ ЗАДАНИЕ</w:t>
      </w:r>
    </w:p>
    <w:p w:rsidR="00407823" w:rsidRPr="00407823" w:rsidRDefault="00407823" w:rsidP="00407823">
      <w:pPr>
        <w:spacing w:line="240" w:lineRule="auto"/>
        <w:jc w:val="center"/>
        <w:rPr>
          <w:rFonts w:ascii="Times New Roman" w:eastAsia="Times New Roman" w:hAnsi="Times New Roman" w:cs="Times New Roman"/>
          <w:color w:val="000000"/>
          <w:sz w:val="28"/>
        </w:rPr>
      </w:pPr>
      <w:r w:rsidRPr="00407823">
        <w:rPr>
          <w:rFonts w:ascii="Times New Roman" w:eastAsia="Times New Roman" w:hAnsi="Times New Roman" w:cs="Times New Roman"/>
          <w:color w:val="000000"/>
          <w:sz w:val="28"/>
        </w:rPr>
        <w:t xml:space="preserve">по компетенции </w:t>
      </w:r>
    </w:p>
    <w:p w:rsidR="00407823" w:rsidRPr="00407823" w:rsidRDefault="00407823" w:rsidP="00407823">
      <w:pPr>
        <w:spacing w:line="240" w:lineRule="auto"/>
        <w:jc w:val="center"/>
        <w:rPr>
          <w:rFonts w:ascii="Times New Roman" w:eastAsia="Times New Roman" w:hAnsi="Times New Roman" w:cs="Times New Roman"/>
          <w:color w:val="000000"/>
          <w:sz w:val="28"/>
        </w:rPr>
      </w:pPr>
      <w:r w:rsidRPr="00407823">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Поварское дело</w:t>
      </w:r>
      <w:r w:rsidRPr="00407823">
        <w:rPr>
          <w:rFonts w:ascii="Times New Roman" w:eastAsia="Times New Roman" w:hAnsi="Times New Roman" w:cs="Times New Roman"/>
          <w:b/>
          <w:color w:val="000000"/>
          <w:sz w:val="28"/>
        </w:rPr>
        <w:t>»</w:t>
      </w:r>
    </w:p>
    <w:p w:rsidR="00407823" w:rsidRPr="00407823" w:rsidRDefault="00407823" w:rsidP="00407823">
      <w:pPr>
        <w:spacing w:line="240" w:lineRule="auto"/>
        <w:jc w:val="center"/>
        <w:rPr>
          <w:rFonts w:ascii="Times New Roman" w:eastAsia="Times New Roman" w:hAnsi="Times New Roman" w:cs="Times New Roman"/>
          <w:b/>
          <w:color w:val="000000"/>
          <w:sz w:val="28"/>
        </w:rPr>
      </w:pPr>
    </w:p>
    <w:p w:rsidR="00407823" w:rsidRPr="00407823" w:rsidRDefault="00407823" w:rsidP="00407823">
      <w:pPr>
        <w:spacing w:line="240" w:lineRule="auto"/>
        <w:jc w:val="center"/>
        <w:rPr>
          <w:rFonts w:ascii="Times New Roman" w:eastAsia="Times New Roman" w:hAnsi="Times New Roman" w:cs="Times New Roman"/>
          <w:b/>
          <w:color w:val="000000"/>
          <w:sz w:val="28"/>
        </w:rPr>
      </w:pPr>
    </w:p>
    <w:p w:rsidR="00CA13AE" w:rsidRDefault="00CA13AE" w:rsidP="00CA13AE">
      <w:pPr>
        <w:spacing w:line="240" w:lineRule="auto"/>
        <w:jc w:val="center"/>
        <w:rPr>
          <w:rFonts w:ascii="Times New Roman" w:eastAsia="Times New Roman" w:hAnsi="Times New Roman" w:cs="Times New Roman"/>
          <w:color w:val="000000"/>
          <w:sz w:val="28"/>
        </w:rPr>
      </w:pPr>
    </w:p>
    <w:p w:rsidR="00CA13AE" w:rsidRDefault="00CA13AE" w:rsidP="00CA13AE">
      <w:pPr>
        <w:rPr>
          <w:rFonts w:ascii="Calibri" w:eastAsia="Calibri" w:hAnsi="Calibri" w:cs="Calibri"/>
        </w:rPr>
      </w:pPr>
    </w:p>
    <w:p w:rsidR="00CA13AE" w:rsidRDefault="00CA13AE" w:rsidP="00CA13AE">
      <w:pPr>
        <w:spacing w:after="0" w:line="240" w:lineRule="auto"/>
        <w:rPr>
          <w:rFonts w:ascii="Times New Roman" w:eastAsia="Times New Roman" w:hAnsi="Times New Roman" w:cs="Times New Roman"/>
          <w:color w:val="000000"/>
          <w:sz w:val="24"/>
        </w:rPr>
      </w:pPr>
    </w:p>
    <w:p w:rsidR="00CA13AE" w:rsidRDefault="00CA13AE" w:rsidP="00407823">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p>
    <w:p w:rsidR="00CA13AE" w:rsidRDefault="00CA13AE" w:rsidP="00CA13AE">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w:t>
      </w:r>
    </w:p>
    <w:p w:rsidR="006E24E5" w:rsidRDefault="006E24E5">
      <w:pPr>
        <w:pageBreakBefore/>
        <w:spacing w:line="240" w:lineRule="auto"/>
        <w:rPr>
          <w:rFonts w:ascii="Times New Roman" w:eastAsia="Times New Roman" w:hAnsi="Times New Roman" w:cs="Times New Roman"/>
          <w:b/>
          <w:color w:val="000000"/>
          <w:sz w:val="28"/>
        </w:rPr>
      </w:pPr>
    </w:p>
    <w:p w:rsidR="00750067" w:rsidRPr="006E24E5" w:rsidRDefault="00571C05">
      <w:pPr>
        <w:pageBreakBefore/>
        <w:spacing w:line="240" w:lineRule="auto"/>
        <w:rPr>
          <w:rFonts w:ascii="Times New Roman" w:eastAsia="Times New Roman" w:hAnsi="Times New Roman" w:cs="Times New Roman"/>
          <w:b/>
          <w:color w:val="000000"/>
          <w:sz w:val="28"/>
        </w:rPr>
      </w:pPr>
      <w:r w:rsidRPr="006E24E5">
        <w:rPr>
          <w:rFonts w:ascii="Times New Roman" w:eastAsia="Times New Roman" w:hAnsi="Times New Roman" w:cs="Times New Roman"/>
          <w:b/>
          <w:color w:val="000000"/>
          <w:sz w:val="28"/>
        </w:rPr>
        <w:lastRenderedPageBreak/>
        <w:t xml:space="preserve">СОДЕРЖАНИЕ </w:t>
      </w:r>
    </w:p>
    <w:p w:rsidR="00750067" w:rsidRDefault="00571C05">
      <w:pPr>
        <w:spacing w:line="240" w:lineRule="auto"/>
        <w:ind w:left="1080" w:hanging="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Описание компетенции </w:t>
      </w:r>
    </w:p>
    <w:p w:rsidR="00750067" w:rsidRDefault="00571C05">
      <w:pPr>
        <w:spacing w:line="240" w:lineRule="auto"/>
        <w:ind w:left="1080" w:hanging="72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1.1. Ссылка на стандарты </w:t>
      </w:r>
    </w:p>
    <w:p w:rsidR="00750067" w:rsidRDefault="00571C05">
      <w:pPr>
        <w:spacing w:line="240" w:lineRule="auto"/>
        <w:ind w:left="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Компетенция «Поварское дело» обеспечена: </w:t>
      </w: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Федеральным государственным образовательным стандартом среднего профессионального образования по профессии 43.01.09 Повар, кондитер </w:t>
      </w: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1569 от 09.12.2016 (зарегистрировано в Министерстве юстиции РФ, регистрационный № 44898 от 22 декабря 2016 года); </w:t>
      </w: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Профессиональным стандартом Повар (утвержден приказом Министерства труда и социальной защиты РФ от 08.09.2015 г. № 610 н и зарегистрирован Министерством юстиции РФ 29 сентября 2015 г., регистрационный № 39023) </w:t>
      </w:r>
    </w:p>
    <w:p w:rsidR="00750067" w:rsidRDefault="00571C05">
      <w:pPr>
        <w:spacing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1.2. Актуальность компетенции </w:t>
      </w:r>
      <w:r>
        <w:rPr>
          <w:rFonts w:ascii="Times New Roman" w:eastAsia="Times New Roman" w:hAnsi="Times New Roman" w:cs="Times New Roman"/>
          <w:color w:val="000000"/>
          <w:sz w:val="28"/>
        </w:rPr>
        <w:t xml:space="preserve">«Поварское дело» заключается в постоянном спросе рынка труда на профессию повар, т. к. питание для каждого человека является неотъемлемо важным процессом в жизнедеятельности организма. Практически в каждой организации, будь то детский сад или школа, институт или академия, правительственное учреждение имеются столовые. Ежегодно увеличивается сеть предприятий питания, которые предлагают широкий ассортимент блюд. Сегодня повара нужны всем, высок шанс найти работу, как начинающему повару, так и высококвалифицированному. </w:t>
      </w: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1.3. Требования к квалификации. Знания, умения, навыки.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Повар выполняет следующие </w:t>
      </w:r>
      <w:r>
        <w:rPr>
          <w:rFonts w:ascii="Times New Roman" w:eastAsia="Times New Roman" w:hAnsi="Times New Roman" w:cs="Times New Roman"/>
          <w:b/>
          <w:color w:val="000000"/>
          <w:sz w:val="28"/>
        </w:rPr>
        <w:t>виды деятельности</w:t>
      </w:r>
      <w:r>
        <w:rPr>
          <w:rFonts w:ascii="Times New Roman" w:eastAsia="Times New Roman" w:hAnsi="Times New Roman" w:cs="Times New Roman"/>
          <w:color w:val="000000"/>
          <w:sz w:val="28"/>
        </w:rPr>
        <w:t xml:space="preserve">, в которых отражены его </w:t>
      </w:r>
      <w:r>
        <w:rPr>
          <w:rFonts w:ascii="Times New Roman" w:eastAsia="Times New Roman" w:hAnsi="Times New Roman" w:cs="Times New Roman"/>
          <w:b/>
          <w:color w:val="000000"/>
          <w:sz w:val="28"/>
        </w:rPr>
        <w:t>знания, умения и навыки</w:t>
      </w:r>
      <w:r>
        <w:rPr>
          <w:rFonts w:ascii="Times New Roman" w:eastAsia="Times New Roman" w:hAnsi="Times New Roman" w:cs="Times New Roman"/>
          <w:color w:val="000000"/>
          <w:sz w:val="28"/>
        </w:rPr>
        <w:t xml:space="preserve">: </w:t>
      </w:r>
    </w:p>
    <w:p w:rsidR="00750067" w:rsidRDefault="00571C05">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Приготовление и подготовка к реализации полуфабрикатов для блюд, кулинарных изделий разнообразного ассортимента. </w:t>
      </w:r>
    </w:p>
    <w:p w:rsidR="00750067" w:rsidRDefault="00571C05">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Приготовление, оформление и подготовка к реализации горячих блюд, кулинарных изделий, закусок разнообразного ассортимента. </w:t>
      </w:r>
    </w:p>
    <w:p w:rsidR="00750067" w:rsidRDefault="00571C05">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Приготовление, оформление и подготовка к реализации холодных блюд, кулинарных изделий, закусок разнообразного ассортимента. </w:t>
      </w:r>
    </w:p>
    <w:p w:rsidR="00750067" w:rsidRDefault="00571C05">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Приготовление, оформление и подготовка к реализации холодных и горячих сладких блюд, десертов, напитков разнообразного ассортимента. </w:t>
      </w:r>
    </w:p>
    <w:p w:rsidR="00750067" w:rsidRDefault="00571C05">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Приготовление, оформление и подготовка к реализации хлебобулочных, мучных кондитерских изделий разнообразного ассортимента.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рамках чемпионата «Абилимпикс» Повар должен: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Уметь: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визуально проверять чистоту и исправность производственного инвентаря, кухонной посуды перед использованием;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выбирать, рационально размещать на рабочем месте оборудование, инвентарь, посуду, сырье, материалы в соответствии с инструкциями и </w:t>
      </w:r>
    </w:p>
    <w:p w:rsidR="00750067" w:rsidRDefault="00571C05">
      <w:pPr>
        <w:pageBreakBefore/>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регламентами, стандартами чистоты;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проводить текущую уборку рабочего места повара в соответствии с инструкциями и регламентами, стандартами чистоты;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соблюдать правила техники безопасности, пожарной безопасности, охраны труда;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оценивать наличие, определять объем заказываемых продуктов в соответствии с потребностями, условиями хранения;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пользоваться </w:t>
      </w:r>
      <w:proofErr w:type="spellStart"/>
      <w:r>
        <w:rPr>
          <w:rFonts w:ascii="Times New Roman" w:eastAsia="Times New Roman" w:hAnsi="Times New Roman" w:cs="Times New Roman"/>
          <w:color w:val="000000"/>
          <w:sz w:val="28"/>
        </w:rPr>
        <w:t>весоизмерительным</w:t>
      </w:r>
      <w:proofErr w:type="spellEnd"/>
      <w:r>
        <w:rPr>
          <w:rFonts w:ascii="Times New Roman" w:eastAsia="Times New Roman" w:hAnsi="Times New Roman" w:cs="Times New Roman"/>
          <w:color w:val="000000"/>
          <w:sz w:val="28"/>
        </w:rPr>
        <w:t xml:space="preserve"> оборудованием при взвешивании продуктов;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сверять соответствие получаемых продуктов заказу и накладным;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проверять органолептическим способом качество, безопасность сырья, продуктов, материалов;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сопоставлять данные о времени изготовления и сроках хранения особо скоропортящихся продуктов;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осуществлять выбор сырья, продуктов, материалов в соответствии с технологическими требованиями;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использовать нитрат-тестер для оценки безопасности сырья;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распознавать недоброкачественные продукты;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владеть приемами мытья и </w:t>
      </w:r>
      <w:proofErr w:type="spellStart"/>
      <w:r>
        <w:rPr>
          <w:rFonts w:ascii="Times New Roman" w:eastAsia="Times New Roman" w:hAnsi="Times New Roman" w:cs="Times New Roman"/>
          <w:color w:val="000000"/>
          <w:sz w:val="28"/>
        </w:rPr>
        <w:t>бланширования</w:t>
      </w:r>
      <w:proofErr w:type="spellEnd"/>
      <w:r>
        <w:rPr>
          <w:rFonts w:ascii="Times New Roman" w:eastAsia="Times New Roman" w:hAnsi="Times New Roman" w:cs="Times New Roman"/>
          <w:color w:val="000000"/>
          <w:sz w:val="28"/>
        </w:rPr>
        <w:t xml:space="preserve"> сырья, пищевых продуктов; </w:t>
      </w:r>
    </w:p>
    <w:p w:rsidR="00750067" w:rsidRDefault="00571C05">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выбирать, применять, комбинировать различные методы обработки, подготовки овощей, грибов, рыбы;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различать пищевые и непищевые отходы,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подготавливать пищевые отходы к дальнейшему использованию с учетом требований по безопасности; соблюдать правила утилизации непищевых отходов;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нарезать и формовать виды рыб, овощей и грибов.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Знать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требования охраны труда, пожарной безопасности и производственной санитарии в организации питания;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виды, назначение, правила безопасной эксплуатации технологического оборудования, производственного инвентаря, инструментов </w:t>
      </w:r>
      <w:proofErr w:type="spellStart"/>
      <w:r>
        <w:rPr>
          <w:rFonts w:ascii="Times New Roman" w:eastAsia="Times New Roman" w:hAnsi="Times New Roman" w:cs="Times New Roman"/>
          <w:color w:val="000000"/>
          <w:sz w:val="28"/>
        </w:rPr>
        <w:t>весоизмерительных</w:t>
      </w:r>
      <w:proofErr w:type="spellEnd"/>
      <w:r>
        <w:rPr>
          <w:rFonts w:ascii="Times New Roman" w:eastAsia="Times New Roman" w:hAnsi="Times New Roman" w:cs="Times New Roman"/>
          <w:color w:val="000000"/>
          <w:sz w:val="28"/>
        </w:rPr>
        <w:t xml:space="preserve"> приборов, посуды и правила ухода за ними;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последовательность выполнения технологических операций,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современные методы, техника обработки, подготовки сырья и продуктов;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регламенты, стандарты, в том числе система анализа, оценки и управления опасными факторами (система ХАССП) и нормативно- техническая документация, используемая при обработке, подготовке сырья, приготовлении, подготовке и реализации полуфабрикатов;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возможные последствия нарушения санитарии и гигиены;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требования к личной гигиене персонала при подготовке производственного инвентаря и кухонной посуды;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утилизации отходов;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виды, назначение упаковочных материалов,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-способы хранения сырья и продуктов;</w:t>
      </w:r>
    </w:p>
    <w:p w:rsidR="00750067" w:rsidRDefault="00571C05">
      <w:pPr>
        <w:pageBreakBefore/>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правила эксплуатации оборудования для вакуумной упаковки сырья и готовых полуфабрикатов;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виды, назначение оборудования, инвентаря посуды, используемых для </w:t>
      </w:r>
      <w:proofErr w:type="spellStart"/>
      <w:r>
        <w:rPr>
          <w:rFonts w:ascii="Times New Roman" w:eastAsia="Times New Roman" w:hAnsi="Times New Roman" w:cs="Times New Roman"/>
          <w:color w:val="000000"/>
          <w:sz w:val="28"/>
        </w:rPr>
        <w:t>порционирования</w:t>
      </w:r>
      <w:proofErr w:type="spellEnd"/>
      <w:r>
        <w:rPr>
          <w:rFonts w:ascii="Times New Roman" w:eastAsia="Times New Roman" w:hAnsi="Times New Roman" w:cs="Times New Roman"/>
          <w:color w:val="000000"/>
          <w:sz w:val="28"/>
        </w:rPr>
        <w:t xml:space="preserve"> (комплектования) готовых полуфабрикатов;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способы и правила </w:t>
      </w:r>
      <w:proofErr w:type="spellStart"/>
      <w:r>
        <w:rPr>
          <w:rFonts w:ascii="Times New Roman" w:eastAsia="Times New Roman" w:hAnsi="Times New Roman" w:cs="Times New Roman"/>
          <w:color w:val="000000"/>
          <w:sz w:val="28"/>
        </w:rPr>
        <w:t>порционирования</w:t>
      </w:r>
      <w:proofErr w:type="spellEnd"/>
      <w:r>
        <w:rPr>
          <w:rFonts w:ascii="Times New Roman" w:eastAsia="Times New Roman" w:hAnsi="Times New Roman" w:cs="Times New Roman"/>
          <w:color w:val="000000"/>
          <w:sz w:val="28"/>
        </w:rPr>
        <w:t xml:space="preserve"> (комплектования), упаковки на вынос готовых полуфабрикатов; способы правки кухонных ножей;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ассортимент, требования к качеству, условия и сроки хранения традиционных видов овощей, грибов, рыбы, нерыбного водного сырья,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оформления заявок на склад;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виды, назначение и правила эксплуатации приборов для экспресс оценки качества и безопасности сырья и материалов;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снятия остатков;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обращения с тарой поставщика;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поверки </w:t>
      </w:r>
      <w:proofErr w:type="spellStart"/>
      <w:r>
        <w:rPr>
          <w:rFonts w:ascii="Times New Roman" w:eastAsia="Times New Roman" w:hAnsi="Times New Roman" w:cs="Times New Roman"/>
          <w:color w:val="000000"/>
          <w:sz w:val="28"/>
        </w:rPr>
        <w:t>весоизмерительного</w:t>
      </w:r>
      <w:proofErr w:type="spellEnd"/>
      <w:r>
        <w:rPr>
          <w:rFonts w:ascii="Times New Roman" w:eastAsia="Times New Roman" w:hAnsi="Times New Roman" w:cs="Times New Roman"/>
          <w:color w:val="000000"/>
          <w:sz w:val="28"/>
        </w:rPr>
        <w:t xml:space="preserve"> оборудования;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приема продуктов по количеству и качеству;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снятия остатков на рабочем месте;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проведения контрольного взвешивания продуктов;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методы обработки традиционных видов овощей, рыбы,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нерыбного водного сырья;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способы сокращения потерь сырья, продуктов при их обработке, хранении;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способы удаления излишней горечи из отдельных видов овощей;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способы предотвращения потемнения отдельных видов овощей;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санитарно-гигиенические требования к ведению процессов обработки, подготовки пищевого сырья, продуктов;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формы, техника нарезки, формования традиционных видов овощей;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правила, условия, сроки хранения пищевых продуктов;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способы упаковки, складирования пищевых продуктов;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виды оборудования, посуды, используемые для упаковки, хранения пищевых продуктов; </w:t>
      </w:r>
    </w:p>
    <w:p w:rsidR="00750067" w:rsidRDefault="00571C0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технику обработки рыбы, овощей, пряностей; </w:t>
      </w:r>
    </w:p>
    <w:p w:rsidR="00750067" w:rsidRDefault="00571C0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-способы минимизации отходов при нарезке и обработке рыбы, </w:t>
      </w:r>
      <w:proofErr w:type="gramStart"/>
      <w:r>
        <w:rPr>
          <w:rFonts w:ascii="Times New Roman" w:eastAsia="Times New Roman" w:hAnsi="Times New Roman" w:cs="Times New Roman"/>
          <w:color w:val="000000"/>
          <w:sz w:val="28"/>
        </w:rPr>
        <w:t>овощей ;</w:t>
      </w:r>
      <w:proofErr w:type="gramEnd"/>
      <w:r>
        <w:rPr>
          <w:rFonts w:ascii="Times New Roman" w:eastAsia="Times New Roman" w:hAnsi="Times New Roman" w:cs="Times New Roman"/>
          <w:color w:val="000000"/>
          <w:sz w:val="28"/>
        </w:rPr>
        <w:t xml:space="preserve"> </w:t>
      </w:r>
    </w:p>
    <w:p w:rsidR="00750067" w:rsidRDefault="00571C0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-температурный режим и правила приготовления простых блюд из рыбы и гарниров из овощей; </w:t>
      </w:r>
    </w:p>
    <w:p w:rsidR="00750067" w:rsidRDefault="00571C0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-правила проведения бракеража;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-способы сервировки и варианты оформления и подачи простых блюд и гарниров, соусов, температуру подачи;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-правила хранения рыбы, овощей; </w:t>
      </w:r>
    </w:p>
    <w:p w:rsidR="00750067" w:rsidRDefault="00571C05">
      <w:pPr>
        <w:spacing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-виды технологического оборудования и производственного инвентаря, используемых при обработке рыбы, </w:t>
      </w:r>
      <w:proofErr w:type="gramStart"/>
      <w:r>
        <w:rPr>
          <w:rFonts w:ascii="Times New Roman" w:eastAsia="Times New Roman" w:hAnsi="Times New Roman" w:cs="Times New Roman"/>
          <w:color w:val="000000"/>
          <w:sz w:val="28"/>
        </w:rPr>
        <w:t>овощей,  и</w:t>
      </w:r>
      <w:proofErr w:type="gramEnd"/>
      <w:r>
        <w:rPr>
          <w:rFonts w:ascii="Times New Roman" w:eastAsia="Times New Roman" w:hAnsi="Times New Roman" w:cs="Times New Roman"/>
          <w:color w:val="000000"/>
          <w:sz w:val="28"/>
        </w:rPr>
        <w:t xml:space="preserve"> правила их безопасного использования.</w:t>
      </w:r>
    </w:p>
    <w:p w:rsidR="00750067" w:rsidRDefault="00571C05">
      <w:pPr>
        <w:pageBreakBefore/>
        <w:spacing w:after="0" w:line="240" w:lineRule="auto"/>
        <w:ind w:firstLine="708"/>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lastRenderedPageBreak/>
        <w:t xml:space="preserve">Чемпионат «Абилимпикс» - 2018 направлен на закрепление и совершенствование приобретенного в процессе обучения опыта практической деятельности, на освоение современных производственных процессов и технологий с учетом требований работодателей и соответствия требованиям </w:t>
      </w:r>
      <w:proofErr w:type="spellStart"/>
      <w:r>
        <w:rPr>
          <w:rFonts w:ascii="Times New Roman" w:eastAsia="Times New Roman" w:hAnsi="Times New Roman" w:cs="Times New Roman"/>
          <w:color w:val="000000"/>
          <w:sz w:val="27"/>
        </w:rPr>
        <w:t>World</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Skills</w:t>
      </w:r>
      <w:proofErr w:type="spellEnd"/>
      <w:r>
        <w:rPr>
          <w:rFonts w:ascii="Times New Roman" w:eastAsia="Times New Roman" w:hAnsi="Times New Roman" w:cs="Times New Roman"/>
          <w:color w:val="000000"/>
          <w:sz w:val="27"/>
        </w:rPr>
        <w:t>.</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Цель: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освоение современных производственных процессов и технологий с учетом требований работодателей;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адаптация к конкретным условиям деятельности предприятия питания по указанным видам профессиональной деятельности и соответствующими общими и профессиональными компетенциями.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Задание по компетенции – «ПОВАРСКОЕ ДЕЛО»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Жеребьевку проводит главный эксперт или заместитель главного эксперта за 1 день до начала соревнований.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Все участники конкурса за два дня </w:t>
      </w:r>
      <w:proofErr w:type="gramStart"/>
      <w:r>
        <w:rPr>
          <w:rFonts w:ascii="Times New Roman" w:eastAsia="Times New Roman" w:hAnsi="Times New Roman" w:cs="Times New Roman"/>
          <w:color w:val="000000"/>
          <w:sz w:val="28"/>
        </w:rPr>
        <w:t>проходят  2</w:t>
      </w:r>
      <w:proofErr w:type="gramEnd"/>
      <w:r>
        <w:rPr>
          <w:rFonts w:ascii="Times New Roman" w:eastAsia="Times New Roman" w:hAnsi="Times New Roman" w:cs="Times New Roman"/>
          <w:color w:val="000000"/>
          <w:sz w:val="28"/>
        </w:rPr>
        <w:t xml:space="preserve"> модуля в течении 3 часов.(каждый модуль)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ОЦЕНОЧНЫЕ КРИТЕРИИ: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Объективные критерии оценивания работы участника: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соответствие форменной одежды требованиям конкурса;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соблюдение правил гигиены при ведении процесса приготовления;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соблюдение чистоты рабочего места </w:t>
      </w:r>
      <w:proofErr w:type="gramStart"/>
      <w:r>
        <w:rPr>
          <w:rFonts w:ascii="Times New Roman" w:eastAsia="Times New Roman" w:hAnsi="Times New Roman" w:cs="Times New Roman"/>
          <w:color w:val="000000"/>
          <w:sz w:val="28"/>
        </w:rPr>
        <w:t>во время</w:t>
      </w:r>
      <w:proofErr w:type="gramEnd"/>
      <w:r>
        <w:rPr>
          <w:rFonts w:ascii="Times New Roman" w:eastAsia="Times New Roman" w:hAnsi="Times New Roman" w:cs="Times New Roman"/>
          <w:color w:val="000000"/>
          <w:sz w:val="28"/>
        </w:rPr>
        <w:t xml:space="preserve"> и после процесса приготовления;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рациональное использование продуктов.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Субъективные критерии оценивания работы участника: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организационные навыки – планирование и ведение процесса приготовления, эффективность, контроль за ведением процесса;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владение кулинарными технологиями.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Объективные критерии оценивания результата работы участника: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время подачи;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температура подачи;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присутствие обязательных компонентов и ингредиентов блюда;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масса блюда;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чистота тарелки при подаче (отсутствие отпечатков пальцев, брызг, подтёков).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Субъективные критерии оценивания результата работы участника: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визуальное впечатление (цвет: сочетание, баланс/композиция)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стиль и креативность подачи, соответствие современным тенденциям;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сочетание и гармония вкуса всех компонентов блюда;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консистенция каждого компонента блюда в отдельности;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вкус каждого компонента блюда в отдельности. </w:t>
      </w:r>
    </w:p>
    <w:p w:rsidR="00FC7116" w:rsidRPr="008E3576" w:rsidRDefault="00FC7116">
      <w:pPr>
        <w:spacing w:line="240" w:lineRule="auto"/>
        <w:jc w:val="both"/>
        <w:rPr>
          <w:rFonts w:ascii="Times New Roman" w:eastAsia="Times New Roman" w:hAnsi="Times New Roman" w:cs="Times New Roman"/>
          <w:b/>
          <w:color w:val="000000"/>
          <w:sz w:val="28"/>
        </w:rPr>
      </w:pPr>
    </w:p>
    <w:p w:rsidR="00FC7116" w:rsidRPr="008E3576" w:rsidRDefault="00FC7116">
      <w:pPr>
        <w:spacing w:line="240" w:lineRule="auto"/>
        <w:jc w:val="both"/>
        <w:rPr>
          <w:rFonts w:ascii="Times New Roman" w:eastAsia="Times New Roman" w:hAnsi="Times New Roman" w:cs="Times New Roman"/>
          <w:b/>
          <w:color w:val="000000"/>
          <w:sz w:val="28"/>
        </w:rPr>
      </w:pP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Описание специфики освоения компетенции: </w:t>
      </w:r>
    </w:p>
    <w:p w:rsidR="00750067" w:rsidRPr="008E3576" w:rsidRDefault="00750067">
      <w:pPr>
        <w:spacing w:line="240" w:lineRule="auto"/>
        <w:jc w:val="both"/>
        <w:rPr>
          <w:rFonts w:ascii="Times New Roman" w:eastAsia="Times New Roman" w:hAnsi="Times New Roman" w:cs="Times New Roman"/>
          <w:b/>
          <w:color w:val="000000"/>
          <w:sz w:val="28"/>
        </w:rPr>
      </w:pPr>
    </w:p>
    <w:p w:rsidR="00394200" w:rsidRDefault="00394200">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Модуль1</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Надеть санитарную одежду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Подойти к рабочему месту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Убедиться в наличии необходимого сырья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Подобрать необходимые инструменты и инвентарь </w:t>
      </w:r>
    </w:p>
    <w:p w:rsidR="00750067" w:rsidRDefault="00571C05" w:rsidP="00394200">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Обработать рыбу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Приготовить соус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Сформовать полуфабрикат </w:t>
      </w:r>
    </w:p>
    <w:p w:rsidR="00750067" w:rsidRDefault="006E24E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Подвергнуть тепловой обработке</w:t>
      </w:r>
      <w:r w:rsidR="00394200">
        <w:rPr>
          <w:rFonts w:ascii="Times New Roman" w:eastAsia="Times New Roman" w:hAnsi="Times New Roman" w:cs="Times New Roman"/>
          <w:color w:val="000000"/>
          <w:sz w:val="28"/>
        </w:rPr>
        <w:t xml:space="preserve"> </w:t>
      </w:r>
      <w:r w:rsidR="00571C05">
        <w:rPr>
          <w:rFonts w:ascii="Times New Roman" w:eastAsia="Times New Roman" w:hAnsi="Times New Roman" w:cs="Times New Roman"/>
          <w:color w:val="000000"/>
          <w:sz w:val="28"/>
        </w:rPr>
        <w:t xml:space="preserve"> </w:t>
      </w:r>
    </w:p>
    <w:p w:rsidR="00750067" w:rsidRDefault="00571C05" w:rsidP="00394200">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Обработать и нарезать овощи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Обжарить овощи</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Оформить блюдо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Подать на тарелке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Уведомить судей о завершении работы </w:t>
      </w:r>
    </w:p>
    <w:p w:rsidR="00750067" w:rsidRDefault="00571C05">
      <w:pPr>
        <w:spacing w:after="0" w:line="240" w:lineRule="auto"/>
        <w:ind w:left="5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Убрать рабочее место</w:t>
      </w:r>
    </w:p>
    <w:p w:rsidR="00394200" w:rsidRDefault="00394200">
      <w:pPr>
        <w:spacing w:after="0" w:line="240" w:lineRule="auto"/>
        <w:ind w:left="502"/>
        <w:jc w:val="both"/>
        <w:rPr>
          <w:rFonts w:ascii="Times New Roman" w:eastAsia="Times New Roman" w:hAnsi="Times New Roman" w:cs="Times New Roman"/>
          <w:color w:val="000000"/>
          <w:sz w:val="28"/>
        </w:rPr>
      </w:pPr>
    </w:p>
    <w:p w:rsidR="00394200" w:rsidRPr="00394200" w:rsidRDefault="00394200">
      <w:pPr>
        <w:spacing w:after="0" w:line="240" w:lineRule="auto"/>
        <w:ind w:left="502"/>
        <w:jc w:val="both"/>
        <w:rPr>
          <w:rFonts w:ascii="Times New Roman" w:eastAsia="Times New Roman" w:hAnsi="Times New Roman" w:cs="Times New Roman"/>
          <w:b/>
          <w:color w:val="000000"/>
          <w:sz w:val="28"/>
        </w:rPr>
      </w:pPr>
      <w:r w:rsidRPr="00394200">
        <w:rPr>
          <w:rFonts w:ascii="Times New Roman" w:eastAsia="Times New Roman" w:hAnsi="Times New Roman" w:cs="Times New Roman"/>
          <w:b/>
          <w:color w:val="000000"/>
          <w:sz w:val="28"/>
        </w:rPr>
        <w:t>Модуль 2</w:t>
      </w:r>
    </w:p>
    <w:p w:rsidR="00394200" w:rsidRDefault="00394200">
      <w:pPr>
        <w:spacing w:after="0" w:line="240" w:lineRule="auto"/>
        <w:ind w:left="502"/>
        <w:jc w:val="both"/>
        <w:rPr>
          <w:rFonts w:ascii="Times New Roman" w:eastAsia="Times New Roman" w:hAnsi="Times New Roman" w:cs="Times New Roman"/>
          <w:color w:val="000000"/>
          <w:sz w:val="28"/>
        </w:rPr>
      </w:pPr>
    </w:p>
    <w:p w:rsidR="00394200" w:rsidRDefault="00571C05">
      <w:pPr>
        <w:spacing w:after="0" w:line="240" w:lineRule="auto"/>
        <w:ind w:left="502"/>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 </w:t>
      </w:r>
      <w:r w:rsidR="00394200">
        <w:rPr>
          <w:rFonts w:ascii="Times New Roman" w:eastAsia="Times New Roman" w:hAnsi="Times New Roman" w:cs="Times New Roman"/>
          <w:color w:val="000000"/>
          <w:sz w:val="28"/>
        </w:rPr>
        <w:t>-</w:t>
      </w:r>
      <w:r w:rsidR="00394200" w:rsidRPr="00394200">
        <w:rPr>
          <w:rFonts w:ascii="Times New Roman" w:hAnsi="Times New Roman" w:cs="Times New Roman"/>
          <w:sz w:val="28"/>
          <w:szCs w:val="28"/>
        </w:rPr>
        <w:t xml:space="preserve">Подобрать необходимые инструменты и инвентарь </w:t>
      </w:r>
    </w:p>
    <w:p w:rsidR="00394200" w:rsidRDefault="00394200">
      <w:pPr>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Pr="00394200">
        <w:rPr>
          <w:rFonts w:ascii="Times New Roman" w:hAnsi="Times New Roman" w:cs="Times New Roman"/>
          <w:sz w:val="28"/>
          <w:szCs w:val="28"/>
        </w:rPr>
        <w:t>Подготовка сырья</w:t>
      </w:r>
    </w:p>
    <w:p w:rsidR="00394200" w:rsidRDefault="00394200">
      <w:pPr>
        <w:spacing w:after="0" w:line="240" w:lineRule="auto"/>
        <w:ind w:left="502"/>
        <w:jc w:val="both"/>
        <w:rPr>
          <w:rFonts w:ascii="Times New Roman" w:hAnsi="Times New Roman" w:cs="Times New Roman"/>
          <w:sz w:val="28"/>
          <w:szCs w:val="28"/>
        </w:rPr>
      </w:pPr>
      <w:r w:rsidRPr="00394200">
        <w:rPr>
          <w:rFonts w:ascii="Times New Roman" w:hAnsi="Times New Roman" w:cs="Times New Roman"/>
          <w:sz w:val="28"/>
          <w:szCs w:val="28"/>
        </w:rPr>
        <w:t xml:space="preserve"> </w:t>
      </w:r>
      <w:r>
        <w:rPr>
          <w:rFonts w:ascii="Times New Roman" w:hAnsi="Times New Roman" w:cs="Times New Roman"/>
          <w:sz w:val="28"/>
          <w:szCs w:val="28"/>
        </w:rPr>
        <w:t>-</w:t>
      </w:r>
      <w:r w:rsidRPr="00394200">
        <w:rPr>
          <w:rFonts w:ascii="Times New Roman" w:hAnsi="Times New Roman" w:cs="Times New Roman"/>
          <w:sz w:val="28"/>
          <w:szCs w:val="28"/>
        </w:rPr>
        <w:t>Приготовление теста</w:t>
      </w:r>
    </w:p>
    <w:p w:rsidR="00394200" w:rsidRDefault="00394200">
      <w:pPr>
        <w:spacing w:after="0" w:line="240" w:lineRule="auto"/>
        <w:ind w:left="502"/>
        <w:jc w:val="both"/>
        <w:rPr>
          <w:rFonts w:ascii="Times New Roman" w:hAnsi="Times New Roman" w:cs="Times New Roman"/>
          <w:sz w:val="28"/>
          <w:szCs w:val="28"/>
        </w:rPr>
      </w:pPr>
      <w:r w:rsidRPr="00394200">
        <w:rPr>
          <w:rFonts w:ascii="Times New Roman" w:hAnsi="Times New Roman" w:cs="Times New Roman"/>
          <w:sz w:val="28"/>
          <w:szCs w:val="28"/>
        </w:rPr>
        <w:t xml:space="preserve"> </w:t>
      </w:r>
      <w:r>
        <w:rPr>
          <w:rFonts w:ascii="Times New Roman" w:hAnsi="Times New Roman" w:cs="Times New Roman"/>
          <w:sz w:val="28"/>
          <w:szCs w:val="28"/>
        </w:rPr>
        <w:t>-</w:t>
      </w:r>
      <w:r w:rsidRPr="00394200">
        <w:rPr>
          <w:rFonts w:ascii="Times New Roman" w:hAnsi="Times New Roman" w:cs="Times New Roman"/>
          <w:sz w:val="28"/>
          <w:szCs w:val="28"/>
        </w:rPr>
        <w:t xml:space="preserve">Формование (разлив теста в формы) </w:t>
      </w:r>
      <w:proofErr w:type="spellStart"/>
      <w:r w:rsidRPr="00394200">
        <w:rPr>
          <w:rFonts w:ascii="Times New Roman" w:hAnsi="Times New Roman" w:cs="Times New Roman"/>
          <w:sz w:val="28"/>
          <w:szCs w:val="28"/>
        </w:rPr>
        <w:t>капкейков</w:t>
      </w:r>
      <w:proofErr w:type="spellEnd"/>
      <w:r w:rsidRPr="00394200">
        <w:rPr>
          <w:rFonts w:ascii="Times New Roman" w:hAnsi="Times New Roman" w:cs="Times New Roman"/>
          <w:sz w:val="28"/>
          <w:szCs w:val="28"/>
        </w:rPr>
        <w:t xml:space="preserve"> </w:t>
      </w:r>
    </w:p>
    <w:p w:rsidR="00394200" w:rsidRDefault="00394200">
      <w:pPr>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Pr="00394200">
        <w:rPr>
          <w:rFonts w:ascii="Times New Roman" w:hAnsi="Times New Roman" w:cs="Times New Roman"/>
          <w:sz w:val="28"/>
          <w:szCs w:val="28"/>
        </w:rPr>
        <w:t>Отпечь до готовности</w:t>
      </w:r>
    </w:p>
    <w:p w:rsidR="00394200" w:rsidRDefault="00394200">
      <w:pPr>
        <w:spacing w:after="0" w:line="240" w:lineRule="auto"/>
        <w:ind w:left="502"/>
        <w:jc w:val="both"/>
        <w:rPr>
          <w:rFonts w:ascii="Times New Roman" w:hAnsi="Times New Roman" w:cs="Times New Roman"/>
          <w:sz w:val="28"/>
          <w:szCs w:val="28"/>
        </w:rPr>
      </w:pPr>
      <w:r w:rsidRPr="00394200">
        <w:rPr>
          <w:rFonts w:ascii="Times New Roman" w:hAnsi="Times New Roman" w:cs="Times New Roman"/>
          <w:sz w:val="28"/>
          <w:szCs w:val="28"/>
        </w:rPr>
        <w:t xml:space="preserve"> </w:t>
      </w:r>
      <w:r>
        <w:rPr>
          <w:rFonts w:ascii="Times New Roman" w:hAnsi="Times New Roman" w:cs="Times New Roman"/>
          <w:sz w:val="28"/>
          <w:szCs w:val="28"/>
        </w:rPr>
        <w:t>-</w:t>
      </w:r>
      <w:r w:rsidRPr="00394200">
        <w:rPr>
          <w:rFonts w:ascii="Times New Roman" w:hAnsi="Times New Roman" w:cs="Times New Roman"/>
          <w:sz w:val="28"/>
          <w:szCs w:val="28"/>
        </w:rPr>
        <w:t xml:space="preserve">Охладить </w:t>
      </w:r>
    </w:p>
    <w:p w:rsidR="00394200" w:rsidRDefault="00394200">
      <w:pPr>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Pr="00394200">
        <w:rPr>
          <w:rFonts w:ascii="Times New Roman" w:hAnsi="Times New Roman" w:cs="Times New Roman"/>
          <w:sz w:val="28"/>
          <w:szCs w:val="28"/>
        </w:rPr>
        <w:t>Приготовление отделочных полуфабрикатов</w:t>
      </w:r>
    </w:p>
    <w:p w:rsidR="00750067" w:rsidRDefault="00394200">
      <w:pPr>
        <w:spacing w:after="0" w:line="240" w:lineRule="auto"/>
        <w:ind w:left="502"/>
        <w:jc w:val="both"/>
        <w:rPr>
          <w:rFonts w:ascii="Times New Roman" w:hAnsi="Times New Roman" w:cs="Times New Roman"/>
          <w:sz w:val="28"/>
          <w:szCs w:val="28"/>
        </w:rPr>
      </w:pPr>
      <w:r w:rsidRPr="00394200">
        <w:rPr>
          <w:rFonts w:ascii="Times New Roman" w:hAnsi="Times New Roman" w:cs="Times New Roman"/>
          <w:sz w:val="28"/>
          <w:szCs w:val="28"/>
        </w:rPr>
        <w:t xml:space="preserve"> </w:t>
      </w:r>
      <w:r>
        <w:rPr>
          <w:rFonts w:ascii="Times New Roman" w:hAnsi="Times New Roman" w:cs="Times New Roman"/>
          <w:sz w:val="28"/>
          <w:szCs w:val="28"/>
        </w:rPr>
        <w:t>-</w:t>
      </w:r>
      <w:r w:rsidRPr="00394200">
        <w:rPr>
          <w:rFonts w:ascii="Times New Roman" w:hAnsi="Times New Roman" w:cs="Times New Roman"/>
          <w:sz w:val="28"/>
          <w:szCs w:val="28"/>
        </w:rPr>
        <w:t>Оформление и декор</w:t>
      </w:r>
    </w:p>
    <w:p w:rsidR="00394200" w:rsidRDefault="00394200">
      <w:pPr>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Pr="00394200">
        <w:rPr>
          <w:rFonts w:ascii="Times New Roman" w:hAnsi="Times New Roman" w:cs="Times New Roman"/>
          <w:sz w:val="28"/>
          <w:szCs w:val="28"/>
        </w:rPr>
        <w:t xml:space="preserve">Подать на тарелке </w:t>
      </w:r>
    </w:p>
    <w:p w:rsidR="00394200" w:rsidRDefault="00394200">
      <w:pPr>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Pr="00394200">
        <w:rPr>
          <w:rFonts w:ascii="Times New Roman" w:hAnsi="Times New Roman" w:cs="Times New Roman"/>
          <w:sz w:val="28"/>
          <w:szCs w:val="28"/>
        </w:rPr>
        <w:t>Уведомить жюри о завершении работы</w:t>
      </w:r>
    </w:p>
    <w:p w:rsidR="00394200" w:rsidRPr="00394200" w:rsidRDefault="00394200">
      <w:pPr>
        <w:spacing w:after="0" w:line="240" w:lineRule="auto"/>
        <w:ind w:left="502"/>
        <w:jc w:val="both"/>
        <w:rPr>
          <w:rFonts w:ascii="Times New Roman" w:eastAsia="Times New Roman" w:hAnsi="Times New Roman" w:cs="Times New Roman"/>
          <w:color w:val="000000"/>
          <w:sz w:val="28"/>
          <w:szCs w:val="28"/>
        </w:rPr>
      </w:pPr>
      <w:r w:rsidRPr="003942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4200">
        <w:rPr>
          <w:rFonts w:ascii="Times New Roman" w:hAnsi="Times New Roman" w:cs="Times New Roman"/>
          <w:sz w:val="28"/>
          <w:szCs w:val="28"/>
        </w:rPr>
        <w:t>Убрать рабочее место</w:t>
      </w:r>
    </w:p>
    <w:p w:rsidR="006E24E5" w:rsidRDefault="006E24E5">
      <w:pPr>
        <w:spacing w:line="240" w:lineRule="auto"/>
        <w:jc w:val="both"/>
        <w:rPr>
          <w:rFonts w:ascii="Times New Roman" w:eastAsia="Times New Roman" w:hAnsi="Times New Roman" w:cs="Times New Roman"/>
          <w:b/>
          <w:color w:val="000000"/>
          <w:sz w:val="28"/>
        </w:rPr>
      </w:pPr>
    </w:p>
    <w:p w:rsidR="006E24E5" w:rsidRDefault="006E24E5">
      <w:pPr>
        <w:spacing w:line="240" w:lineRule="auto"/>
        <w:jc w:val="both"/>
        <w:rPr>
          <w:rFonts w:ascii="Times New Roman" w:eastAsia="Times New Roman" w:hAnsi="Times New Roman" w:cs="Times New Roman"/>
          <w:b/>
          <w:color w:val="000000"/>
          <w:sz w:val="28"/>
        </w:rPr>
      </w:pP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Основные ингредиенты: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Используйте ингредиенты с общего стола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Используйте ингредиенты из списка продуктов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Список ингредиентов для данной темы будет представлен за 3 недели до начала конкурса </w:t>
      </w: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Дополнительные требования: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Жюри проводит проверку перед соревнованиями и все не соответствующие требованиям элементы изымаются.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Участники отвечают за взвешивание и отмеривание своих ингредиентов.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Любые приготовления продукта задания перед началом соревнования приведут к дисквалификации.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Любой конкурсант, пойманный на обмане, разговорах с кем-либо из зрителей или использовании коммуникационных устройств, подвергается снятию 5 очков за первое нарушение. Второе нарушение ведет к выбыванию из соревнования. </w:t>
      </w:r>
    </w:p>
    <w:p w:rsidR="00750067" w:rsidRDefault="00571C0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Участники должны соблюдать правила безопасности и гигиены. </w:t>
      </w:r>
    </w:p>
    <w:p w:rsidR="006E24E5" w:rsidRDefault="006E24E5">
      <w:pPr>
        <w:spacing w:line="240" w:lineRule="auto"/>
        <w:jc w:val="both"/>
        <w:rPr>
          <w:rFonts w:ascii="Times New Roman" w:eastAsia="Times New Roman" w:hAnsi="Times New Roman" w:cs="Times New Roman"/>
          <w:b/>
          <w:color w:val="000000"/>
          <w:sz w:val="28"/>
        </w:rPr>
      </w:pPr>
    </w:p>
    <w:p w:rsidR="00750067" w:rsidRDefault="00571C0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Участники должны знать и понимать: </w:t>
      </w:r>
    </w:p>
    <w:p w:rsidR="00750067" w:rsidRDefault="00571C05">
      <w:pPr>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Основные принципы использования ингредиентов для получения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точно заданного количества продукции </w:t>
      </w:r>
    </w:p>
    <w:p w:rsidR="00750067" w:rsidRDefault="00571C05">
      <w:pPr>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Использование различных техник при обработке сырья </w:t>
      </w:r>
    </w:p>
    <w:p w:rsidR="00750067" w:rsidRDefault="00571C05">
      <w:pPr>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Ассортимент ингредиентов, используемых в приготовление блюда, с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учетом сезонности, доступности, стоимости, срока годности и использования</w:t>
      </w:r>
    </w:p>
    <w:p w:rsidR="006E24E5" w:rsidRDefault="006E24E5" w:rsidP="006E24E5">
      <w:pPr>
        <w:pageBreakBefore/>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Сочетания цветов, вкусов и текстур </w:t>
      </w:r>
    </w:p>
    <w:p w:rsidR="006E24E5" w:rsidRDefault="006E24E5" w:rsidP="006E24E5">
      <w:pPr>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Суть мастерства, использовать воображение и креативность </w:t>
      </w:r>
    </w:p>
    <w:p w:rsidR="006E24E5" w:rsidRDefault="006E24E5" w:rsidP="006E24E5">
      <w:pPr>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Учитывать фактическую стоимость ингредиентов </w:t>
      </w:r>
    </w:p>
    <w:p w:rsidR="006E24E5" w:rsidRDefault="006E24E5" w:rsidP="006E24E5">
      <w:pPr>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Важность минимизации отходов </w:t>
      </w:r>
    </w:p>
    <w:p w:rsidR="006E24E5" w:rsidRDefault="006E24E5" w:rsidP="006E24E5">
      <w:pPr>
        <w:spacing w:after="0" w:line="240" w:lineRule="auto"/>
        <w:ind w:left="7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Требования гигиены для сохранения здоровья и безопасности </w:t>
      </w:r>
    </w:p>
    <w:p w:rsidR="006E24E5" w:rsidRDefault="006E24E5" w:rsidP="006E24E5">
      <w:pPr>
        <w:spacing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Участники должны уметь: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Подготовить инструменты и оборудование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Планировать и эффективно вести процесс приготовления в пределах </w:t>
      </w:r>
    </w:p>
    <w:p w:rsidR="006E24E5" w:rsidRDefault="006E24E5" w:rsidP="006E24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данного времени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Рационально использовать сырье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Учитывать фактическую стоимость ингредиентов и минимизировать отходы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Предварительно заказать продукты и материалы для точно </w:t>
      </w:r>
    </w:p>
    <w:p w:rsidR="006E24E5" w:rsidRDefault="006E24E5" w:rsidP="006E24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спланированной работы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Работать эффективно и чисто, обращая внимание на рабочее место и людей в пределах этого места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Продемонстрировать хорошую скорость работы и минимизировать отходы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Продемонстрировать вдохновение, гастрономическое чутье и </w:t>
      </w:r>
    </w:p>
    <w:p w:rsidR="006E24E5" w:rsidRDefault="006E24E5" w:rsidP="006E24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новшество в работе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Работать в пределах данной темы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Четко следовать письменной и устной инструкции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Создать портфолио для клиентов, это означает изображения продукции </w:t>
      </w:r>
    </w:p>
    <w:p w:rsidR="006E24E5" w:rsidRDefault="006E24E5" w:rsidP="006E24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 технологию ее изготовления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Профессионально реагировать на неожиданные ситуации </w:t>
      </w:r>
    </w:p>
    <w:p w:rsidR="006E24E5" w:rsidRDefault="006E24E5" w:rsidP="006E24E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Правила для участников соревнований: </w:t>
      </w:r>
    </w:p>
    <w:p w:rsidR="006E24E5" w:rsidRDefault="006E24E5" w:rsidP="006E24E5">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Чтобы можно было проводить соревнования из года в год участники должны следовать следующим правилам в течение всего процесса: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Перерабатывать отходы (должны думать об </w:t>
      </w:r>
      <w:proofErr w:type="spellStart"/>
      <w:r>
        <w:rPr>
          <w:rFonts w:ascii="Times New Roman" w:eastAsia="Times New Roman" w:hAnsi="Times New Roman" w:cs="Times New Roman"/>
          <w:color w:val="000000"/>
          <w:sz w:val="28"/>
        </w:rPr>
        <w:t>экологичности</w:t>
      </w:r>
      <w:proofErr w:type="spellEnd"/>
      <w:r>
        <w:rPr>
          <w:rFonts w:ascii="Times New Roman" w:eastAsia="Times New Roman" w:hAnsi="Times New Roman" w:cs="Times New Roman"/>
          <w:color w:val="000000"/>
          <w:sz w:val="28"/>
        </w:rPr>
        <w:t xml:space="preserve"> процесса).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Использовать экологически чистые материалы (сырье).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Остатки сырья или полуфабрикатов, после выполнения Конкурсного задания использовать в дальнейшей работе.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Список оборудования должен быть уточнен за четыре недели до начала конкурса. </w:t>
      </w:r>
    </w:p>
    <w:p w:rsidR="006E24E5" w:rsidRDefault="006E24E5" w:rsidP="006E24E5">
      <w:pPr>
        <w:spacing w:after="0" w:line="240" w:lineRule="auto"/>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Беречь электроэнергию, выключая неиспользованное оборудование. </w:t>
      </w:r>
    </w:p>
    <w:p w:rsidR="006E24E5" w:rsidRDefault="006E24E5" w:rsidP="006E24E5">
      <w:pPr>
        <w:spacing w:after="0" w:line="240" w:lineRule="auto"/>
        <w:rPr>
          <w:rFonts w:ascii="Times New Roman" w:eastAsia="Times New Roman" w:hAnsi="Times New Roman" w:cs="Times New Roman"/>
          <w:color w:val="000000"/>
          <w:sz w:val="23"/>
          <w:shd w:val="clear" w:color="auto" w:fill="FFFFFF"/>
        </w:rPr>
      </w:pPr>
      <w:r>
        <w:rPr>
          <w:rFonts w:ascii="Calibri" w:eastAsia="Calibri" w:hAnsi="Calibri" w:cs="Calibri"/>
          <w:sz w:val="28"/>
          <w:shd w:val="clear" w:color="auto" w:fill="FFFFFF"/>
        </w:rPr>
        <w:t xml:space="preserve">            - </w:t>
      </w:r>
      <w:r>
        <w:rPr>
          <w:rFonts w:ascii="Times New Roman" w:eastAsia="Times New Roman" w:hAnsi="Times New Roman" w:cs="Times New Roman"/>
          <w:sz w:val="28"/>
          <w:shd w:val="clear" w:color="auto" w:fill="FFFFFF"/>
        </w:rPr>
        <w:t xml:space="preserve">Условия конкурса могут быть использованы каждым </w:t>
      </w:r>
      <w:proofErr w:type="gramStart"/>
      <w:r>
        <w:rPr>
          <w:rFonts w:ascii="Times New Roman" w:eastAsia="Times New Roman" w:hAnsi="Times New Roman" w:cs="Times New Roman"/>
          <w:sz w:val="28"/>
          <w:shd w:val="clear" w:color="auto" w:fill="FFFFFF"/>
        </w:rPr>
        <w:t>участником  конкурса</w:t>
      </w:r>
      <w:proofErr w:type="gramEnd"/>
      <w:r>
        <w:rPr>
          <w:rFonts w:ascii="Times New Roman" w:eastAsia="Times New Roman" w:hAnsi="Times New Roman" w:cs="Times New Roman"/>
          <w:sz w:val="28"/>
          <w:shd w:val="clear" w:color="auto" w:fill="FFFFFF"/>
        </w:rPr>
        <w:t xml:space="preserve"> для проведения соревнований.</w:t>
      </w:r>
    </w:p>
    <w:p w:rsidR="006E24E5" w:rsidRDefault="006E24E5">
      <w:pPr>
        <w:spacing w:after="0" w:line="240" w:lineRule="auto"/>
        <w:jc w:val="both"/>
        <w:rPr>
          <w:rFonts w:ascii="Times New Roman" w:eastAsia="Times New Roman" w:hAnsi="Times New Roman" w:cs="Times New Roman"/>
          <w:color w:val="000000"/>
          <w:sz w:val="28"/>
        </w:rPr>
      </w:pPr>
    </w:p>
    <w:p w:rsidR="00750067" w:rsidRDefault="00750067">
      <w:pPr>
        <w:rPr>
          <w:rFonts w:ascii="Times New Roman" w:eastAsia="Times New Roman" w:hAnsi="Times New Roman" w:cs="Times New Roman"/>
          <w:sz w:val="24"/>
        </w:rPr>
      </w:pPr>
    </w:p>
    <w:p w:rsidR="006E24E5" w:rsidRDefault="006E24E5">
      <w:pPr>
        <w:rPr>
          <w:rFonts w:ascii="Times New Roman" w:eastAsia="Times New Roman" w:hAnsi="Times New Roman" w:cs="Times New Roman"/>
          <w:sz w:val="24"/>
        </w:rPr>
      </w:pPr>
    </w:p>
    <w:p w:rsidR="006E24E5" w:rsidRDefault="006E24E5">
      <w:pPr>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574"/>
        <w:gridCol w:w="4889"/>
      </w:tblGrid>
      <w:tr w:rsidR="00750067">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E5"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750067" w:rsidRDefault="006E24E5">
            <w:pPr>
              <w:spacing w:after="0" w:line="240" w:lineRule="auto"/>
            </w:pPr>
            <w:r>
              <w:rPr>
                <w:rFonts w:ascii="Times New Roman" w:eastAsia="Times New Roman" w:hAnsi="Times New Roman" w:cs="Times New Roman"/>
                <w:sz w:val="24"/>
              </w:rPr>
              <w:t xml:space="preserve">                                   </w:t>
            </w:r>
            <w:r w:rsidR="00571C05">
              <w:rPr>
                <w:rFonts w:ascii="Times New Roman" w:eastAsia="Times New Roman" w:hAnsi="Times New Roman" w:cs="Times New Roman"/>
                <w:sz w:val="24"/>
              </w:rPr>
              <w:t xml:space="preserve">  компетенция </w:t>
            </w:r>
            <w:proofErr w:type="gramStart"/>
            <w:r w:rsidR="00571C05">
              <w:rPr>
                <w:rFonts w:ascii="Times New Roman" w:eastAsia="Times New Roman" w:hAnsi="Times New Roman" w:cs="Times New Roman"/>
                <w:sz w:val="24"/>
              </w:rPr>
              <w:t xml:space="preserve">   «</w:t>
            </w:r>
            <w:proofErr w:type="gramEnd"/>
            <w:r w:rsidR="00571C05">
              <w:rPr>
                <w:rFonts w:ascii="Times New Roman" w:eastAsia="Times New Roman" w:hAnsi="Times New Roman" w:cs="Times New Roman"/>
                <w:b/>
                <w:sz w:val="24"/>
              </w:rPr>
              <w:t>ПОВАРСКОЕ ДЕЛО»</w:t>
            </w:r>
          </w:p>
        </w:tc>
      </w:tr>
      <w:tr w:rsidR="00750067">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Calibri" w:eastAsia="Calibri" w:hAnsi="Calibri" w:cs="Calibri"/>
              </w:rPr>
            </w:pPr>
            <w:r>
              <w:rPr>
                <w:rFonts w:ascii="Calibri" w:eastAsia="Calibri" w:hAnsi="Calibri" w:cs="Calibri"/>
              </w:rPr>
              <w:t xml:space="preserve">                                 </w:t>
            </w:r>
          </w:p>
          <w:p w:rsidR="00750067" w:rsidRDefault="00571C05">
            <w:pPr>
              <w:spacing w:after="0" w:line="240" w:lineRule="auto"/>
              <w:rPr>
                <w:rFonts w:ascii="Calibri" w:eastAsia="Calibri" w:hAnsi="Calibri" w:cs="Calibri"/>
              </w:rPr>
            </w:pPr>
            <w:r>
              <w:rPr>
                <w:rFonts w:ascii="Calibri" w:eastAsia="Calibri" w:hAnsi="Calibri" w:cs="Calibri"/>
              </w:rPr>
              <w:t xml:space="preserve">                             </w:t>
            </w:r>
          </w:p>
          <w:p w:rsidR="00750067" w:rsidRPr="00571C05" w:rsidRDefault="00571C05">
            <w:pPr>
              <w:spacing w:after="0" w:line="240" w:lineRule="auto"/>
              <w:rPr>
                <w:rFonts w:ascii="Times New Roman" w:eastAsia="Calibri" w:hAnsi="Times New Roman" w:cs="Times New Roman"/>
                <w:b/>
                <w:sz w:val="28"/>
                <w:szCs w:val="28"/>
              </w:rPr>
            </w:pPr>
            <w:r w:rsidRPr="00571C0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571C05">
              <w:rPr>
                <w:rFonts w:ascii="Times New Roman" w:eastAsia="Calibri" w:hAnsi="Times New Roman" w:cs="Times New Roman"/>
                <w:b/>
                <w:sz w:val="28"/>
                <w:szCs w:val="28"/>
              </w:rPr>
              <w:t xml:space="preserve"> Описание</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4663" w:type="dxa"/>
              <w:tblCellMar>
                <w:left w:w="10" w:type="dxa"/>
                <w:right w:w="10" w:type="dxa"/>
              </w:tblCellMar>
              <w:tblLook w:val="0000" w:firstRow="0" w:lastRow="0" w:firstColumn="0" w:lastColumn="0" w:noHBand="0" w:noVBand="0"/>
            </w:tblPr>
            <w:tblGrid>
              <w:gridCol w:w="4663"/>
            </w:tblGrid>
            <w:tr w:rsidR="00750067" w:rsidTr="00184E0E">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E0E" w:rsidRPr="00184E0E" w:rsidRDefault="00184E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Модуль</w:t>
                  </w:r>
                  <w:r w:rsidRPr="00184E0E">
                    <w:rPr>
                      <w:rFonts w:ascii="Times New Roman" w:eastAsia="Calibri" w:hAnsi="Times New Roman" w:cs="Times New Roman"/>
                      <w:b/>
                      <w:sz w:val="24"/>
                      <w:szCs w:val="24"/>
                    </w:rPr>
                    <w:t>1</w:t>
                  </w:r>
                  <w:r w:rsidR="00571C05" w:rsidRPr="00571C05">
                    <w:rPr>
                      <w:rFonts w:ascii="Times New Roman" w:eastAsia="Calibri" w:hAnsi="Times New Roman" w:cs="Times New Roman"/>
                      <w:sz w:val="24"/>
                      <w:szCs w:val="24"/>
                    </w:rPr>
                    <w:t>Приготовить 2 порции основного горячего</w:t>
                  </w:r>
                  <w:r w:rsidR="00571C05">
                    <w:rPr>
                      <w:rFonts w:ascii="Times New Roman" w:eastAsia="Calibri" w:hAnsi="Times New Roman" w:cs="Times New Roman"/>
                      <w:sz w:val="24"/>
                      <w:szCs w:val="24"/>
                    </w:rPr>
                    <w:t xml:space="preserve"> </w:t>
                  </w:r>
                  <w:r w:rsidR="00571C05" w:rsidRPr="00571C05">
                    <w:rPr>
                      <w:rFonts w:ascii="Times New Roman" w:eastAsia="Calibri" w:hAnsi="Times New Roman" w:cs="Times New Roman"/>
                      <w:sz w:val="24"/>
                      <w:szCs w:val="24"/>
                    </w:rPr>
                    <w:t>блюда из рыбы (</w:t>
                  </w:r>
                  <w:proofErr w:type="gramStart"/>
                  <w:r w:rsidR="00571C05" w:rsidRPr="00571C05">
                    <w:rPr>
                      <w:rFonts w:ascii="Times New Roman" w:eastAsia="Calibri" w:hAnsi="Times New Roman" w:cs="Times New Roman"/>
                      <w:sz w:val="24"/>
                      <w:szCs w:val="24"/>
                    </w:rPr>
                    <w:t>Рыба</w:t>
                  </w:r>
                  <w:proofErr w:type="gramEnd"/>
                  <w:r w:rsidR="00571C05" w:rsidRPr="00571C05">
                    <w:rPr>
                      <w:rFonts w:ascii="Times New Roman" w:eastAsia="Calibri" w:hAnsi="Times New Roman" w:cs="Times New Roman"/>
                      <w:sz w:val="24"/>
                      <w:szCs w:val="24"/>
                    </w:rPr>
                    <w:t xml:space="preserve"> фаршированная</w:t>
                  </w:r>
                  <w:r w:rsidR="00571C05">
                    <w:rPr>
                      <w:rFonts w:ascii="Times New Roman" w:eastAsia="Calibri" w:hAnsi="Times New Roman" w:cs="Times New Roman"/>
                      <w:sz w:val="24"/>
                      <w:szCs w:val="24"/>
                    </w:rPr>
                    <w:t xml:space="preserve"> </w:t>
                  </w:r>
                  <w:r w:rsidR="00571C05" w:rsidRPr="00571C05">
                    <w:rPr>
                      <w:rFonts w:ascii="Times New Roman" w:eastAsia="Calibri" w:hAnsi="Times New Roman" w:cs="Times New Roman"/>
                      <w:sz w:val="24"/>
                      <w:szCs w:val="24"/>
                    </w:rPr>
                    <w:t>грибами со сливочным соусом и гарниром из</w:t>
                  </w:r>
                  <w:r w:rsidR="00571C05">
                    <w:rPr>
                      <w:rFonts w:ascii="Times New Roman" w:eastAsia="Calibri" w:hAnsi="Times New Roman" w:cs="Times New Roman"/>
                      <w:sz w:val="24"/>
                      <w:szCs w:val="24"/>
                    </w:rPr>
                    <w:t xml:space="preserve"> </w:t>
                  </w:r>
                  <w:r w:rsidR="00571C05" w:rsidRPr="00571C05">
                    <w:rPr>
                      <w:rFonts w:ascii="Times New Roman" w:eastAsia="Calibri" w:hAnsi="Times New Roman" w:cs="Times New Roman"/>
                      <w:sz w:val="24"/>
                      <w:szCs w:val="24"/>
                    </w:rPr>
                    <w:t>жареных овощей). Готовое блюдо должно</w:t>
                  </w:r>
                  <w:r w:rsidR="00571C05">
                    <w:rPr>
                      <w:rFonts w:ascii="Times New Roman" w:eastAsia="Calibri" w:hAnsi="Times New Roman" w:cs="Times New Roman"/>
                      <w:sz w:val="24"/>
                      <w:szCs w:val="24"/>
                    </w:rPr>
                    <w:t xml:space="preserve"> </w:t>
                  </w:r>
                  <w:r w:rsidR="00571C05" w:rsidRPr="00571C05">
                    <w:rPr>
                      <w:rFonts w:ascii="Times New Roman" w:eastAsia="Calibri" w:hAnsi="Times New Roman" w:cs="Times New Roman"/>
                      <w:sz w:val="24"/>
                      <w:szCs w:val="24"/>
                    </w:rPr>
                    <w:t>содержать все ингредиенты, указанные в</w:t>
                  </w:r>
                  <w:r>
                    <w:rPr>
                      <w:rFonts w:ascii="Times New Roman" w:eastAsia="Calibri" w:hAnsi="Times New Roman" w:cs="Times New Roman"/>
                      <w:sz w:val="24"/>
                      <w:szCs w:val="24"/>
                    </w:rPr>
                    <w:t xml:space="preserve"> </w:t>
                  </w:r>
                  <w:r w:rsidR="00571C05" w:rsidRPr="00571C05">
                    <w:rPr>
                      <w:rFonts w:ascii="Times New Roman" w:eastAsia="Calibri" w:hAnsi="Times New Roman" w:cs="Times New Roman"/>
                      <w:sz w:val="24"/>
                      <w:szCs w:val="24"/>
                    </w:rPr>
                    <w:t>технологической карте.</w:t>
                  </w:r>
                  <w:r w:rsidRPr="00184E0E">
                    <w:rPr>
                      <w:rFonts w:ascii="Times New Roman" w:hAnsi="Times New Roman" w:cs="Times New Roman"/>
                      <w:sz w:val="24"/>
                      <w:szCs w:val="24"/>
                    </w:rPr>
                    <w:t xml:space="preserve"> </w:t>
                  </w:r>
                </w:p>
                <w:p w:rsidR="00184E0E" w:rsidRDefault="00184E0E" w:rsidP="00184E0E">
                  <w:pPr>
                    <w:spacing w:after="0" w:line="240" w:lineRule="auto"/>
                    <w:rPr>
                      <w:rFonts w:ascii="Times New Roman" w:eastAsia="Times New Roman" w:hAnsi="Times New Roman" w:cs="Times New Roman"/>
                      <w:sz w:val="24"/>
                    </w:rPr>
                  </w:pPr>
                  <w:r w:rsidRPr="00184E0E">
                    <w:rPr>
                      <w:rFonts w:ascii="Times New Roman" w:hAnsi="Times New Roman" w:cs="Times New Roman"/>
                      <w:b/>
                      <w:sz w:val="24"/>
                      <w:szCs w:val="24"/>
                    </w:rPr>
                    <w:t xml:space="preserve">Модуль </w:t>
                  </w:r>
                  <w:proofErr w:type="gramStart"/>
                  <w:r w:rsidRPr="00184E0E">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84E0E">
                    <w:rPr>
                      <w:rFonts w:ascii="Times New Roman" w:hAnsi="Times New Roman" w:cs="Times New Roman"/>
                      <w:sz w:val="24"/>
                      <w:szCs w:val="24"/>
                    </w:rPr>
                    <w:t>Готовятся</w:t>
                  </w:r>
                  <w:proofErr w:type="gramEnd"/>
                  <w:r w:rsidRPr="00184E0E">
                    <w:rPr>
                      <w:rFonts w:ascii="Times New Roman" w:hAnsi="Times New Roman" w:cs="Times New Roman"/>
                      <w:sz w:val="24"/>
                      <w:szCs w:val="24"/>
                    </w:rPr>
                    <w:t xml:space="preserve"> 2 порции изделий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капкейки</w:t>
                  </w:r>
                  <w:proofErr w:type="spellEnd"/>
                  <w:r>
                    <w:rPr>
                      <w:rFonts w:ascii="Times New Roman" w:hAnsi="Times New Roman" w:cs="Times New Roman"/>
                      <w:sz w:val="24"/>
                      <w:szCs w:val="24"/>
                    </w:rPr>
                    <w:t xml:space="preserve"> классические, </w:t>
                  </w:r>
                  <w:proofErr w:type="spellStart"/>
                  <w:r>
                    <w:rPr>
                      <w:rFonts w:ascii="Times New Roman" w:hAnsi="Times New Roman" w:cs="Times New Roman"/>
                      <w:sz w:val="24"/>
                      <w:szCs w:val="24"/>
                    </w:rPr>
                    <w:t>капкейки</w:t>
                  </w:r>
                  <w:proofErr w:type="spellEnd"/>
                  <w:r>
                    <w:rPr>
                      <w:rFonts w:ascii="Times New Roman" w:hAnsi="Times New Roman" w:cs="Times New Roman"/>
                      <w:sz w:val="24"/>
                      <w:szCs w:val="24"/>
                    </w:rPr>
                    <w:t xml:space="preserve"> шоколадные.</w:t>
                  </w:r>
                  <w:r>
                    <w:rPr>
                      <w:rFonts w:ascii="Times New Roman" w:eastAsia="Times New Roman" w:hAnsi="Times New Roman" w:cs="Times New Roman"/>
                      <w:sz w:val="24"/>
                    </w:rPr>
                    <w:t xml:space="preserve"> Декор: крем на растительных сливках, шоколад, ягоды</w:t>
                  </w:r>
                </w:p>
                <w:p w:rsidR="00750067" w:rsidRDefault="00750067">
                  <w:pPr>
                    <w:spacing w:after="0" w:line="240" w:lineRule="auto"/>
                    <w:jc w:val="both"/>
                    <w:rPr>
                      <w:rFonts w:ascii="Calibri" w:eastAsia="Calibri" w:hAnsi="Calibri" w:cs="Calibri"/>
                    </w:rPr>
                  </w:pPr>
                </w:p>
              </w:tc>
            </w:tr>
          </w:tbl>
          <w:p w:rsidR="00750067" w:rsidRDefault="00750067">
            <w:pPr>
              <w:spacing w:after="0" w:line="240" w:lineRule="auto"/>
              <w:rPr>
                <w:rFonts w:ascii="Calibri" w:eastAsia="Calibri" w:hAnsi="Calibri" w:cs="Calibri"/>
              </w:rPr>
            </w:pPr>
          </w:p>
        </w:tc>
      </w:tr>
      <w:tr w:rsidR="00750067">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Times New Roman" w:eastAsia="Times New Roman" w:hAnsi="Times New Roman" w:cs="Times New Roman"/>
                <w:b/>
                <w:sz w:val="24"/>
              </w:rPr>
            </w:pPr>
          </w:p>
          <w:p w:rsidR="00750067" w:rsidRDefault="00750067">
            <w:pPr>
              <w:spacing w:after="0" w:line="240" w:lineRule="auto"/>
              <w:rPr>
                <w:rFonts w:ascii="Times New Roman" w:eastAsia="Times New Roman" w:hAnsi="Times New Roman" w:cs="Times New Roman"/>
                <w:b/>
                <w:sz w:val="24"/>
              </w:rPr>
            </w:pPr>
          </w:p>
          <w:p w:rsidR="00750067" w:rsidRDefault="00750067">
            <w:pPr>
              <w:spacing w:after="0" w:line="240" w:lineRule="auto"/>
              <w:rPr>
                <w:rFonts w:ascii="Times New Roman" w:eastAsia="Times New Roman" w:hAnsi="Times New Roman" w:cs="Times New Roman"/>
                <w:b/>
                <w:sz w:val="24"/>
              </w:rPr>
            </w:pPr>
          </w:p>
          <w:p w:rsidR="00750067" w:rsidRDefault="00750067">
            <w:pPr>
              <w:spacing w:after="0" w:line="240" w:lineRule="auto"/>
              <w:rPr>
                <w:rFonts w:ascii="Times New Roman" w:eastAsia="Times New Roman" w:hAnsi="Times New Roman" w:cs="Times New Roman"/>
                <w:b/>
                <w:sz w:val="24"/>
              </w:rPr>
            </w:pPr>
          </w:p>
          <w:p w:rsidR="00750067" w:rsidRDefault="00571C05">
            <w:pPr>
              <w:spacing w:after="0" w:line="240"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8"/>
              </w:rPr>
              <w:t>Подача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C05" w:rsidRDefault="00571C05">
            <w:pPr>
              <w:spacing w:after="0" w:line="240" w:lineRule="auto"/>
            </w:pPr>
            <w:r>
              <w:t xml:space="preserve"> </w:t>
            </w:r>
          </w:p>
          <w:p w:rsidR="00750067" w:rsidRDefault="00571C05">
            <w:pPr>
              <w:spacing w:after="0" w:line="240" w:lineRule="auto"/>
              <w:rPr>
                <w:rFonts w:ascii="Times New Roman" w:eastAsia="Times New Roman" w:hAnsi="Times New Roman" w:cs="Times New Roman"/>
                <w:sz w:val="24"/>
              </w:rPr>
            </w:pPr>
            <w:r>
              <w:t xml:space="preserve"> </w:t>
            </w:r>
            <w:r>
              <w:rPr>
                <w:rFonts w:ascii="Times New Roman" w:eastAsia="Times New Roman" w:hAnsi="Times New Roman" w:cs="Times New Roman"/>
                <w:b/>
                <w:sz w:val="24"/>
              </w:rPr>
              <w:t>Модуль 1</w:t>
            </w:r>
            <w:r w:rsidR="00184E0E">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Масса блюда - </w:t>
            </w:r>
            <w:proofErr w:type="gramStart"/>
            <w:r>
              <w:rPr>
                <w:rFonts w:ascii="Times New Roman" w:eastAsia="Times New Roman" w:hAnsi="Times New Roman" w:cs="Times New Roman"/>
                <w:sz w:val="24"/>
              </w:rPr>
              <w:t>максимум  310</w:t>
            </w:r>
            <w:proofErr w:type="gramEnd"/>
            <w:r>
              <w:rPr>
                <w:rFonts w:ascii="Times New Roman" w:eastAsia="Times New Roman" w:hAnsi="Times New Roman" w:cs="Times New Roman"/>
                <w:sz w:val="24"/>
              </w:rPr>
              <w:t xml:space="preserve"> гр.</w:t>
            </w:r>
          </w:p>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Температура подачи минимум 55°С (по тарелке).</w:t>
            </w:r>
          </w:p>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порции блюда подаются на тарелках, полученных согласно инфраструктурному списку (круглое белое плоское блюдо 26 см)</w:t>
            </w:r>
          </w:p>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Модуль </w:t>
            </w:r>
            <w:proofErr w:type="gramStart"/>
            <w:r>
              <w:rPr>
                <w:rFonts w:ascii="Times New Roman" w:eastAsia="Times New Roman" w:hAnsi="Times New Roman" w:cs="Times New Roman"/>
                <w:b/>
                <w:sz w:val="24"/>
              </w:rPr>
              <w:t>2</w:t>
            </w:r>
            <w:r w:rsidR="00184E0E">
              <w:rPr>
                <w:rFonts w:ascii="Times New Roman" w:eastAsia="Times New Roman" w:hAnsi="Times New Roman" w:cs="Times New Roman"/>
                <w:b/>
                <w:sz w:val="24"/>
              </w:rPr>
              <w:t xml:space="preserve"> </w:t>
            </w:r>
            <w:r w:rsidR="00184E0E">
              <w:t xml:space="preserve"> </w:t>
            </w:r>
            <w:r w:rsidR="00184E0E" w:rsidRPr="00184E0E">
              <w:rPr>
                <w:rFonts w:ascii="Times New Roman" w:hAnsi="Times New Roman" w:cs="Times New Roman"/>
                <w:sz w:val="24"/>
                <w:szCs w:val="24"/>
              </w:rPr>
              <w:t>Готовятся</w:t>
            </w:r>
            <w:proofErr w:type="gramEnd"/>
            <w:r w:rsidR="00184E0E" w:rsidRPr="00184E0E">
              <w:rPr>
                <w:rFonts w:ascii="Times New Roman" w:hAnsi="Times New Roman" w:cs="Times New Roman"/>
                <w:sz w:val="24"/>
                <w:szCs w:val="24"/>
              </w:rPr>
              <w:t xml:space="preserve"> 2 порции изделий: 1 подается на тарелках для членов жюри, 1 – как выставочный вариант Количество выпеченных изделий на 1 порцию минимум 10 штук по 60 грамм минимум</w:t>
            </w:r>
            <w:r w:rsidR="00184E0E">
              <w:rPr>
                <w:rFonts w:ascii="Times New Roman" w:eastAsia="Times New Roman" w:hAnsi="Times New Roman" w:cs="Times New Roman"/>
                <w:sz w:val="24"/>
              </w:rPr>
              <w:t xml:space="preserve"> </w:t>
            </w:r>
          </w:p>
          <w:p w:rsidR="00184E0E" w:rsidRDefault="00184E0E">
            <w:pPr>
              <w:spacing w:after="0" w:line="240" w:lineRule="auto"/>
              <w:rPr>
                <w:rFonts w:ascii="Times New Roman" w:eastAsia="Times New Roman" w:hAnsi="Times New Roman" w:cs="Times New Roman"/>
                <w:sz w:val="24"/>
              </w:rPr>
            </w:pPr>
          </w:p>
          <w:p w:rsidR="00750067" w:rsidRDefault="00571C05">
            <w:pPr>
              <w:spacing w:after="0" w:line="240" w:lineRule="auto"/>
            </w:pPr>
            <w:r>
              <w:rPr>
                <w:rFonts w:ascii="Times New Roman" w:eastAsia="Times New Roman" w:hAnsi="Times New Roman" w:cs="Times New Roman"/>
                <w:sz w:val="24"/>
              </w:rPr>
              <w:t xml:space="preserve">Использование при подаче несъедобных компонентов, дополнительных аксессуаров и вспомогательного инвентаря на тарелках </w:t>
            </w:r>
            <w:proofErr w:type="gramStart"/>
            <w:r>
              <w:rPr>
                <w:rFonts w:ascii="Times New Roman" w:eastAsia="Times New Roman" w:hAnsi="Times New Roman" w:cs="Times New Roman"/>
                <w:sz w:val="24"/>
              </w:rPr>
              <w:t>НЕ  ДОПУСКАЕТСЯ</w:t>
            </w:r>
            <w:proofErr w:type="gramEnd"/>
          </w:p>
        </w:tc>
      </w:tr>
      <w:tr w:rsidR="00750067">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750067" w:rsidRDefault="00571C05">
            <w:pPr>
              <w:spacing w:after="0" w:line="240"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8"/>
              </w:rPr>
              <w:t>Основные ингредиенты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Используйте ингредиенты из списка продуктов, указанных в технологической карте.</w:t>
            </w:r>
          </w:p>
        </w:tc>
      </w:tr>
      <w:tr w:rsidR="00750067">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50067" w:rsidRDefault="00750067">
            <w:pPr>
              <w:spacing w:after="0" w:line="240" w:lineRule="auto"/>
              <w:rPr>
                <w:rFonts w:ascii="Times New Roman" w:eastAsia="Times New Roman" w:hAnsi="Times New Roman" w:cs="Times New Roman"/>
                <w:sz w:val="24"/>
              </w:rPr>
            </w:pPr>
          </w:p>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50067" w:rsidRDefault="00571C05">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b/>
                <w:sz w:val="28"/>
              </w:rPr>
              <w:t>Специальное оборудование</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соревнований</w:t>
            </w:r>
          </w:p>
          <w:p w:rsidR="00750067" w:rsidRDefault="00571C05">
            <w:pPr>
              <w:spacing w:after="0" w:line="240" w:lineRule="auto"/>
            </w:pPr>
            <w:r>
              <w:rPr>
                <w:rFonts w:ascii="Times New Roman" w:eastAsia="Times New Roman" w:hAnsi="Times New Roman" w:cs="Times New Roman"/>
                <w:sz w:val="24"/>
              </w:rPr>
              <w:t>Дополнительный инвентарь и оборудование можно привезти с собой.</w:t>
            </w:r>
          </w:p>
        </w:tc>
      </w:tr>
    </w:tbl>
    <w:p w:rsidR="00750067" w:rsidRDefault="00750067">
      <w:pPr>
        <w:rPr>
          <w:rFonts w:ascii="Times New Roman" w:eastAsia="Times New Roman" w:hAnsi="Times New Roman" w:cs="Times New Roman"/>
          <w:sz w:val="24"/>
        </w:rPr>
      </w:pPr>
    </w:p>
    <w:p w:rsidR="00750067" w:rsidRDefault="00571C05">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Техническое описание «Поварское искусство» </w:t>
      </w:r>
    </w:p>
    <w:p w:rsidR="00750067" w:rsidRDefault="00750067">
      <w:pPr>
        <w:spacing w:after="0" w:line="240" w:lineRule="auto"/>
        <w:jc w:val="center"/>
        <w:rPr>
          <w:rFonts w:ascii="Times New Roman" w:eastAsia="Times New Roman" w:hAnsi="Times New Roman" w:cs="Times New Roman"/>
          <w:color w:val="000000"/>
          <w:sz w:val="28"/>
        </w:rPr>
      </w:pPr>
    </w:p>
    <w:p w:rsidR="00750067" w:rsidRDefault="00571C05">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Кухня </w:t>
      </w:r>
    </w:p>
    <w:p w:rsidR="006E24E5" w:rsidRDefault="006E24E5">
      <w:pPr>
        <w:spacing w:after="0" w:line="240" w:lineRule="auto"/>
        <w:ind w:firstLine="707"/>
        <w:jc w:val="both"/>
        <w:rPr>
          <w:rFonts w:ascii="Times New Roman" w:eastAsia="Times New Roman" w:hAnsi="Times New Roman" w:cs="Times New Roman"/>
          <w:color w:val="000000"/>
          <w:sz w:val="28"/>
          <w:u w:val="single"/>
        </w:rPr>
      </w:pPr>
    </w:p>
    <w:p w:rsidR="006E24E5" w:rsidRDefault="006E24E5">
      <w:pPr>
        <w:spacing w:after="0" w:line="240" w:lineRule="auto"/>
        <w:ind w:firstLine="707"/>
        <w:jc w:val="both"/>
        <w:rPr>
          <w:rFonts w:ascii="Times New Roman" w:eastAsia="Times New Roman" w:hAnsi="Times New Roman" w:cs="Times New Roman"/>
          <w:color w:val="000000"/>
          <w:sz w:val="28"/>
          <w:u w:val="single"/>
        </w:rPr>
      </w:pP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Кратко о соревновании: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Приготовить блюда согласно заданию.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Проведение соревнования: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Продолжительность соревнования 3 часа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Выполнение задания означает комплексный процесс, включающий чистоту, приготовление, поварские навыки, вкус, внешний вид и т.д.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Продукт, приготовленный в ходе выполнения каждого задания, окончательно представляется на блюде.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Основные требуемые навыки: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быть способным: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применять правила гигиены и безопасности пищевых продуктов;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организовать свою работу; </w:t>
      </w:r>
    </w:p>
    <w:p w:rsidR="00750067" w:rsidRDefault="00571C05">
      <w:pPr>
        <w:pageBreakBefore/>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использовать рецепт</w:t>
      </w:r>
      <w:r w:rsidR="006E24E5">
        <w:rPr>
          <w:rFonts w:ascii="Times New Roman" w:eastAsia="Times New Roman" w:hAnsi="Times New Roman" w:cs="Times New Roman"/>
          <w:color w:val="000000"/>
          <w:sz w:val="28"/>
        </w:rPr>
        <w:t>ы с минимальными потерями пищи;</w:t>
      </w:r>
      <w:r w:rsidR="00FC7116" w:rsidRPr="00FC711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профессионально владеть искусством приготовления блюд, соусов и гарниров. Проявить творческий подход к оформлению блюд.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Критерии и оценка: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чистота, гигиена и организация рабочего места;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соблюдение рецептуры приготовления блюд и вкус;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экономия продуктов и минимизация отходов;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творческий подход к оформлению блюда. </w:t>
      </w:r>
    </w:p>
    <w:p w:rsidR="006E24E5" w:rsidRDefault="006E24E5">
      <w:pPr>
        <w:spacing w:after="0" w:line="240" w:lineRule="auto"/>
        <w:jc w:val="both"/>
        <w:rPr>
          <w:rFonts w:ascii="Times New Roman" w:eastAsia="Times New Roman" w:hAnsi="Times New Roman" w:cs="Times New Roman"/>
          <w:b/>
          <w:color w:val="000000"/>
          <w:sz w:val="28"/>
        </w:rPr>
      </w:pP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Требования к форменной (санитарной) одежде участников и экспертов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Обязательные элементы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Китель (поварская куртка) - белого цвета (допускаются цветные элементы отделки).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Передник или фартук - белого цвета.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Брюки - поварские любого цвета.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Головной убор - белый поварской колпак (допускается одноразовый).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Обувь - профессиональная. </w:t>
      </w: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экспертов обязательные элементы одежды – китель, передник или фартук, колпак (всё белого цвета). </w:t>
      </w:r>
    </w:p>
    <w:p w:rsidR="006E24E5" w:rsidRDefault="006E24E5">
      <w:pPr>
        <w:spacing w:after="0" w:line="240" w:lineRule="auto"/>
        <w:ind w:firstLine="707"/>
        <w:jc w:val="both"/>
        <w:rPr>
          <w:rFonts w:ascii="Times New Roman" w:eastAsia="Times New Roman" w:hAnsi="Times New Roman" w:cs="Times New Roman"/>
          <w:b/>
          <w:color w:val="000000"/>
          <w:sz w:val="28"/>
        </w:rPr>
      </w:pPr>
    </w:p>
    <w:p w:rsidR="00750067" w:rsidRDefault="00571C05">
      <w:pPr>
        <w:spacing w:after="0" w:line="240" w:lineRule="auto"/>
        <w:ind w:firstLine="70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Сложность заданий остается неизменной для людей с инвалидностью. Адаптация заданий заключается в увеличении времени выполнения заданий. </w:t>
      </w:r>
    </w:p>
    <w:p w:rsidR="006E24E5" w:rsidRDefault="006E24E5">
      <w:pPr>
        <w:spacing w:after="0" w:line="240" w:lineRule="auto"/>
        <w:jc w:val="both"/>
        <w:rPr>
          <w:rFonts w:ascii="Times New Roman" w:eastAsia="Times New Roman" w:hAnsi="Times New Roman" w:cs="Times New Roman"/>
          <w:b/>
          <w:color w:val="000000"/>
          <w:sz w:val="28"/>
        </w:rPr>
      </w:pPr>
    </w:p>
    <w:p w:rsidR="006E24E5" w:rsidRDefault="006E24E5">
      <w:pPr>
        <w:spacing w:after="0" w:line="240" w:lineRule="auto"/>
        <w:jc w:val="both"/>
        <w:rPr>
          <w:rFonts w:ascii="Times New Roman" w:eastAsia="Times New Roman" w:hAnsi="Times New Roman" w:cs="Times New Roman"/>
          <w:b/>
          <w:color w:val="000000"/>
          <w:sz w:val="28"/>
        </w:rPr>
      </w:pP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Предоставляемое оборудование на 1 участника: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плита электрическая двух конфорочная - 1;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духовой шкаф - 1;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 xml:space="preserve">весы электронные - 1 шт.;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блендер - 1шт.; </w:t>
      </w:r>
    </w:p>
    <w:p w:rsidR="00750067" w:rsidRDefault="00571C05" w:rsidP="00251F1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рабочий стол из нержавейки - 2шт.; </w:t>
      </w:r>
    </w:p>
    <w:p w:rsidR="00251F1E" w:rsidRPr="00251F1E" w:rsidRDefault="00251F1E" w:rsidP="00251F1E">
      <w:pPr>
        <w:spacing w:after="0" w:line="240" w:lineRule="auto"/>
        <w:jc w:val="both"/>
        <w:rPr>
          <w:rFonts w:ascii="Times New Roman" w:eastAsia="Times New Roman" w:hAnsi="Times New Roman" w:cs="Times New Roman"/>
          <w:color w:val="000000"/>
          <w:sz w:val="28"/>
        </w:rPr>
      </w:pP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Инвентарь, предоставляемый на 1 участника: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ножи «Поварская тройка» - 1шт.;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нож экономка (для очистки овощей) - 1шт.;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доска разделочная - 2шт.;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лопатка деревянная - 2 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сковорода - 2 шт. (диаметр 20 см и 24 см);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сотейник 1л - 1шт.;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кастрюля 1л - 1шт.;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кастрюля 2л - 1шт.;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миски нержавейка 2л - 2шт.;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миска нержавейка 1л - 2шт.; </w:t>
      </w:r>
    </w:p>
    <w:p w:rsidR="00750067" w:rsidRDefault="00571C05">
      <w:pPr>
        <w:pageBreakBefore/>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дуршлаг - 1шт. (диаметр.20 - 25 см);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венчик - 1 шт.;</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вилка столовая - 2 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круглое белое плоское блюдо диаметр 32 см - 2 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полотенца бумажные;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ветошь для мойки посуды и столов - 2 шт.;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салфетки бумажные - 1 пачку;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пластиковые контейнеры для отходов;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одноразовые контейнеры для раздачи продуктов;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средство для мойки посуды; </w:t>
      </w:r>
    </w:p>
    <w:p w:rsidR="00750067" w:rsidRDefault="00571C05">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жидкое мыло для рук.</w:t>
      </w:r>
    </w:p>
    <w:p w:rsidR="00750067" w:rsidRDefault="00571C05">
      <w:pPr>
        <w:rPr>
          <w:rFonts w:ascii="Times New Roman" w:eastAsia="Times New Roman" w:hAnsi="Times New Roman" w:cs="Times New Roman"/>
          <w:sz w:val="24"/>
        </w:rPr>
      </w:pPr>
      <w:r>
        <w:rPr>
          <w:rFonts w:ascii="Calibri" w:eastAsia="Calibri" w:hAnsi="Calibri" w:cs="Calibri"/>
          <w:b/>
          <w:sz w:val="28"/>
        </w:rPr>
        <w:t xml:space="preserve">                                 </w:t>
      </w:r>
      <w:r>
        <w:rPr>
          <w:rFonts w:ascii="Times New Roman" w:eastAsia="Times New Roman" w:hAnsi="Times New Roman" w:cs="Times New Roman"/>
          <w:b/>
          <w:sz w:val="28"/>
        </w:rPr>
        <w:t>Перечень предоставляемых продуктов:</w:t>
      </w:r>
    </w:p>
    <w:tbl>
      <w:tblPr>
        <w:tblW w:w="0" w:type="auto"/>
        <w:tblInd w:w="108" w:type="dxa"/>
        <w:tblCellMar>
          <w:left w:w="10" w:type="dxa"/>
          <w:right w:w="10" w:type="dxa"/>
        </w:tblCellMar>
        <w:tblLook w:val="0000" w:firstRow="0" w:lastRow="0" w:firstColumn="0" w:lastColumn="0" w:noHBand="0" w:noVBand="0"/>
      </w:tblPr>
      <w:tblGrid>
        <w:gridCol w:w="3168"/>
        <w:gridCol w:w="3144"/>
        <w:gridCol w:w="3151"/>
      </w:tblGrid>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2942"/>
            </w:tblGrid>
            <w:tr w:rsidR="00750067">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jc w:val="center"/>
                  </w:pPr>
                  <w:r>
                    <w:rPr>
                      <w:rFonts w:ascii="Times New Roman" w:eastAsia="Times New Roman" w:hAnsi="Times New Roman" w:cs="Times New Roman"/>
                      <w:b/>
                      <w:color w:val="000000"/>
                      <w:sz w:val="28"/>
                    </w:rPr>
                    <w:t xml:space="preserve">Обязательные продукты </w:t>
                  </w:r>
                </w:p>
              </w:tc>
            </w:tr>
          </w:tbl>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50067" w:rsidRDefault="00571C05">
            <w:pPr>
              <w:spacing w:after="0" w:line="240" w:lineRule="auto"/>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1  участник</w:t>
            </w:r>
            <w:proofErr w:type="gramEnd"/>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Times New Roman" w:eastAsia="Times New Roman" w:hAnsi="Times New Roman" w:cs="Times New Roman"/>
                <w:sz w:val="24"/>
              </w:rPr>
            </w:pPr>
          </w:p>
          <w:p w:rsidR="00750067" w:rsidRDefault="00571C05">
            <w:pPr>
              <w:spacing w:after="0" w:line="240" w:lineRule="auto"/>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6  участников</w:t>
            </w:r>
            <w:proofErr w:type="gramEnd"/>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основной продукт</w:t>
            </w:r>
          </w:p>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Модуль 1</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jc w:val="center"/>
              <w:rPr>
                <w:rFonts w:ascii="Calibri" w:eastAsia="Calibri" w:hAnsi="Calibri" w:cs="Calibri"/>
              </w:rPr>
            </w:pP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Рыбы (судак)</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шт</w:t>
            </w:r>
            <w:proofErr w:type="spellEnd"/>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6 </w:t>
            </w:r>
            <w:proofErr w:type="spellStart"/>
            <w:r>
              <w:rPr>
                <w:rFonts w:ascii="Times New Roman" w:eastAsia="Times New Roman" w:hAnsi="Times New Roman" w:cs="Times New Roman"/>
                <w:sz w:val="24"/>
              </w:rPr>
              <w:t>шт</w:t>
            </w:r>
            <w:proofErr w:type="spellEnd"/>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Молочные и яичные продукты</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Сливки 20%</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120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0.720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Масло сливочное</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40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0.240</w:t>
            </w:r>
          </w:p>
        </w:tc>
      </w:tr>
      <w:tr w:rsidR="00571C05"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C05"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Сыр твердый</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C05"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C05" w:rsidRDefault="00571C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0.60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Овощи, Фрукты, зелень</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Лук порей</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 xml:space="preserve">                  30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0.</w:t>
            </w:r>
            <w:r>
              <w:rPr>
                <w:rFonts w:ascii="Times New Roman" w:eastAsia="Times New Roman" w:hAnsi="Times New Roman" w:cs="Times New Roman"/>
                <w:sz w:val="24"/>
              </w:rPr>
              <w:t>180</w:t>
            </w:r>
          </w:p>
        </w:tc>
      </w:tr>
      <w:tr w:rsidR="006475FB"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5FB" w:rsidRDefault="006475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грибы</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5FB" w:rsidRDefault="006475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5FB" w:rsidRDefault="00A862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0.</w:t>
            </w:r>
            <w:r>
              <w:rPr>
                <w:rFonts w:ascii="Times New Roman" w:eastAsia="Times New Roman" w:hAnsi="Times New Roman" w:cs="Times New Roman"/>
                <w:sz w:val="24"/>
              </w:rPr>
              <w:t>150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Картофель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 xml:space="preserve">                244</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 xml:space="preserve">                      1</w:t>
            </w:r>
            <w:r w:rsidR="00251F1E">
              <w:rPr>
                <w:rFonts w:ascii="Times New Roman" w:eastAsia="Times New Roman" w:hAnsi="Times New Roman" w:cs="Times New Roman"/>
                <w:sz w:val="24"/>
              </w:rPr>
              <w:t>.</w:t>
            </w:r>
            <w:r>
              <w:rPr>
                <w:rFonts w:ascii="Times New Roman" w:eastAsia="Times New Roman" w:hAnsi="Times New Roman" w:cs="Times New Roman"/>
                <w:sz w:val="24"/>
              </w:rPr>
              <w:t>464</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кабачок</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 xml:space="preserve">                136</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0.</w:t>
            </w:r>
            <w:r>
              <w:rPr>
                <w:rFonts w:ascii="Times New Roman" w:eastAsia="Times New Roman" w:hAnsi="Times New Roman" w:cs="Times New Roman"/>
                <w:sz w:val="24"/>
              </w:rPr>
              <w:t>816</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Помидоры Черри</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 xml:space="preserve">                  36</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w:t>
            </w:r>
            <w:r w:rsidR="00A862A7">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A862A7">
              <w:rPr>
                <w:rFonts w:ascii="Times New Roman" w:eastAsia="Times New Roman" w:hAnsi="Times New Roman" w:cs="Times New Roman"/>
                <w:sz w:val="24"/>
              </w:rPr>
              <w:t>216</w:t>
            </w:r>
          </w:p>
        </w:tc>
      </w:tr>
      <w:tr w:rsidR="006475FB"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5FB" w:rsidRDefault="006475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Петрушка</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5FB" w:rsidRDefault="006475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5FB" w:rsidRDefault="00251F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862A7">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A862A7">
              <w:rPr>
                <w:rFonts w:ascii="Times New Roman" w:eastAsia="Times New Roman" w:hAnsi="Times New Roman" w:cs="Times New Roman"/>
                <w:sz w:val="24"/>
              </w:rPr>
              <w:t xml:space="preserve"> 60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Сухие продукты</w:t>
            </w:r>
          </w:p>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 бакалея</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Мука пшеничная</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 xml:space="preserve">                  1</w:t>
            </w:r>
            <w:r w:rsidR="00571C05">
              <w:rPr>
                <w:rFonts w:ascii="Times New Roman" w:eastAsia="Times New Roman" w:hAnsi="Times New Roman" w:cs="Times New Roman"/>
                <w:sz w:val="24"/>
              </w:rPr>
              <w:t>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0.60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Специи для рыбы</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10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0.60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Масло растительное</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 xml:space="preserve">                  5</w:t>
            </w:r>
            <w:r w:rsidR="00571C05">
              <w:rPr>
                <w:rFonts w:ascii="Times New Roman" w:eastAsia="Times New Roman" w:hAnsi="Times New Roman" w:cs="Times New Roman"/>
                <w:sz w:val="24"/>
              </w:rPr>
              <w:t>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0.300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Соль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6475FB">
            <w:pPr>
              <w:spacing w:after="0" w:line="240" w:lineRule="auto"/>
            </w:pPr>
            <w:r>
              <w:rPr>
                <w:rFonts w:ascii="Times New Roman" w:eastAsia="Times New Roman" w:hAnsi="Times New Roman" w:cs="Times New Roman"/>
                <w:sz w:val="24"/>
              </w:rPr>
              <w:t xml:space="preserve">                  2</w:t>
            </w:r>
            <w:r w:rsidR="00571C05">
              <w:rPr>
                <w:rFonts w:ascii="Times New Roman" w:eastAsia="Times New Roman" w:hAnsi="Times New Roman" w:cs="Times New Roman"/>
                <w:sz w:val="24"/>
              </w:rPr>
              <w:t>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0. 120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Times New Roman" w:eastAsia="Times New Roman" w:hAnsi="Times New Roman" w:cs="Times New Roman"/>
                <w:b/>
                <w:sz w:val="24"/>
              </w:rPr>
            </w:pPr>
          </w:p>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Модуль 2</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jc w:val="center"/>
              <w:rPr>
                <w:rFonts w:ascii="Calibri" w:eastAsia="Calibri" w:hAnsi="Calibri" w:cs="Calibri"/>
              </w:rPr>
            </w:pP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Молочные и яичные продукты</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r>
      <w:tr w:rsidR="00A862A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A7" w:rsidRDefault="00A862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молоко</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A7" w:rsidRDefault="00A862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260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A7" w:rsidRDefault="00A862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1</w:t>
            </w:r>
            <w:r w:rsidR="00251F1E">
              <w:rPr>
                <w:rFonts w:ascii="Times New Roman" w:eastAsia="Times New Roman" w:hAnsi="Times New Roman" w:cs="Times New Roman"/>
                <w:sz w:val="24"/>
              </w:rPr>
              <w:t>.</w:t>
            </w:r>
            <w:r>
              <w:rPr>
                <w:rFonts w:ascii="Times New Roman" w:eastAsia="Times New Roman" w:hAnsi="Times New Roman" w:cs="Times New Roman"/>
                <w:sz w:val="24"/>
              </w:rPr>
              <w:t>560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lastRenderedPageBreak/>
              <w:t>Масло сливочное</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 xml:space="preserve">                 250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1</w:t>
            </w:r>
            <w:r w:rsidR="00251F1E">
              <w:rPr>
                <w:rFonts w:ascii="Times New Roman" w:eastAsia="Times New Roman" w:hAnsi="Times New Roman" w:cs="Times New Roman"/>
                <w:sz w:val="24"/>
              </w:rPr>
              <w:t>.</w:t>
            </w:r>
            <w:r>
              <w:rPr>
                <w:rFonts w:ascii="Times New Roman" w:eastAsia="Times New Roman" w:hAnsi="Times New Roman" w:cs="Times New Roman"/>
                <w:sz w:val="24"/>
              </w:rPr>
              <w:t>500</w:t>
            </w:r>
          </w:p>
        </w:tc>
      </w:tr>
      <w:tr w:rsidR="00A862A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A7" w:rsidRDefault="00A862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Яйцо</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A7" w:rsidRDefault="00251F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6 </w:t>
            </w:r>
            <w:proofErr w:type="spellStart"/>
            <w:r>
              <w:rPr>
                <w:rFonts w:ascii="Times New Roman" w:eastAsia="Times New Roman" w:hAnsi="Times New Roman" w:cs="Times New Roman"/>
                <w:sz w:val="24"/>
              </w:rPr>
              <w:t>шт</w:t>
            </w:r>
            <w:proofErr w:type="spellEnd"/>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A7" w:rsidRDefault="00251F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36шт</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Сухие продукты</w:t>
            </w:r>
          </w:p>
          <w:p w:rsidR="00750067" w:rsidRDefault="00571C0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 бакалея</w:t>
            </w:r>
          </w:p>
          <w:p w:rsidR="00750067" w:rsidRDefault="00750067">
            <w:pPr>
              <w:spacing w:after="0" w:line="240" w:lineRule="auto"/>
            </w:pP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rPr>
            </w:pP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Мука</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540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3.240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Сахарная пудра</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300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1.800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Разрыхлитель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10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 xml:space="preserve">      0.60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Ванилин</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2</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0. 12</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A862A7" w:rsidRDefault="00A862A7">
            <w:pPr>
              <w:spacing w:after="0" w:line="240" w:lineRule="auto"/>
              <w:rPr>
                <w:rFonts w:ascii="Times New Roman" w:hAnsi="Times New Roman" w:cs="Times New Roman"/>
                <w:sz w:val="24"/>
                <w:szCs w:val="24"/>
              </w:rPr>
            </w:pPr>
            <w:r w:rsidRPr="00A862A7">
              <w:rPr>
                <w:rFonts w:ascii="Times New Roman" w:hAnsi="Times New Roman" w:cs="Times New Roman"/>
                <w:sz w:val="24"/>
                <w:szCs w:val="24"/>
              </w:rPr>
              <w:t>Крем для взбивания на растительных маслах</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 xml:space="preserve">                 </w:t>
            </w:r>
            <w:r w:rsidR="00251F1E">
              <w:rPr>
                <w:rFonts w:ascii="Times New Roman" w:eastAsia="Times New Roman" w:hAnsi="Times New Roman" w:cs="Times New Roman"/>
                <w:sz w:val="24"/>
              </w:rPr>
              <w:t>300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1.800</w:t>
            </w:r>
          </w:p>
        </w:tc>
      </w:tr>
      <w:tr w:rsidR="00750067" w:rsidTr="006475FB">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251F1E" w:rsidRDefault="00A862A7">
            <w:pPr>
              <w:spacing w:after="0" w:line="240" w:lineRule="auto"/>
              <w:rPr>
                <w:rFonts w:ascii="Times New Roman" w:hAnsi="Times New Roman" w:cs="Times New Roman"/>
                <w:sz w:val="24"/>
                <w:szCs w:val="24"/>
              </w:rPr>
            </w:pPr>
            <w:r w:rsidRPr="00251F1E">
              <w:rPr>
                <w:rFonts w:ascii="Times New Roman" w:hAnsi="Times New Roman" w:cs="Times New Roman"/>
                <w:sz w:val="24"/>
                <w:szCs w:val="24"/>
              </w:rPr>
              <w:t>Какао-порошок</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A862A7">
            <w:pPr>
              <w:spacing w:after="0" w:line="240" w:lineRule="auto"/>
            </w:pPr>
            <w:r>
              <w:rPr>
                <w:rFonts w:ascii="Times New Roman" w:eastAsia="Times New Roman" w:hAnsi="Times New Roman" w:cs="Times New Roman"/>
                <w:sz w:val="24"/>
              </w:rPr>
              <w:t xml:space="preserve">                 60</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251F1E">
            <w:pPr>
              <w:spacing w:after="0" w:line="240" w:lineRule="auto"/>
            </w:pPr>
            <w:r>
              <w:rPr>
                <w:rFonts w:ascii="Times New Roman" w:eastAsia="Times New Roman" w:hAnsi="Times New Roman" w:cs="Times New Roman"/>
                <w:sz w:val="24"/>
              </w:rPr>
              <w:t xml:space="preserve">                0.360</w:t>
            </w:r>
          </w:p>
        </w:tc>
      </w:tr>
    </w:tbl>
    <w:p w:rsidR="00750067" w:rsidRDefault="00750067">
      <w:pPr>
        <w:spacing w:after="0" w:line="240" w:lineRule="auto"/>
        <w:jc w:val="center"/>
        <w:rPr>
          <w:rFonts w:ascii="Times New Roman" w:eastAsia="Times New Roman" w:hAnsi="Times New Roman" w:cs="Times New Roman"/>
          <w:b/>
          <w:color w:val="000000"/>
          <w:sz w:val="28"/>
        </w:rPr>
      </w:pPr>
    </w:p>
    <w:p w:rsidR="00750067" w:rsidRPr="00791BCD" w:rsidRDefault="00571C05">
      <w:pPr>
        <w:spacing w:after="0" w:line="240" w:lineRule="auto"/>
        <w:jc w:val="center"/>
        <w:rPr>
          <w:rFonts w:ascii="Times New Roman" w:eastAsia="Times New Roman" w:hAnsi="Times New Roman" w:cs="Times New Roman"/>
          <w:b/>
          <w:color w:val="000000"/>
          <w:sz w:val="24"/>
          <w:szCs w:val="24"/>
        </w:rPr>
      </w:pPr>
      <w:r w:rsidRPr="00791BCD">
        <w:rPr>
          <w:rFonts w:ascii="Times New Roman" w:eastAsia="Times New Roman" w:hAnsi="Times New Roman" w:cs="Times New Roman"/>
          <w:b/>
          <w:color w:val="000000"/>
          <w:sz w:val="24"/>
          <w:szCs w:val="24"/>
        </w:rPr>
        <w:t xml:space="preserve">УСЛОВИЯ И ПОРЯДОК ПРОВЕДЕНИЯ КОНКУРСА </w:t>
      </w:r>
    </w:p>
    <w:p w:rsidR="00791BCD" w:rsidRPr="00791BCD" w:rsidRDefault="00791BCD">
      <w:pPr>
        <w:spacing w:after="0" w:line="240" w:lineRule="auto"/>
        <w:jc w:val="center"/>
        <w:rPr>
          <w:rFonts w:ascii="Times New Roman" w:eastAsia="Times New Roman" w:hAnsi="Times New Roman" w:cs="Times New Roman"/>
          <w:color w:val="000000"/>
          <w:sz w:val="24"/>
          <w:szCs w:val="24"/>
        </w:rPr>
      </w:pPr>
    </w:p>
    <w:p w:rsidR="00750067" w:rsidRPr="00791BCD" w:rsidRDefault="00791BCD" w:rsidP="00791BCD">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блюдо должна быть предоставлена технологическая карта</w:t>
      </w:r>
    </w:p>
    <w:p w:rsidR="00791BCD" w:rsidRDefault="00571C05" w:rsidP="00791BCD">
      <w:pPr>
        <w:pStyle w:val="a3"/>
        <w:numPr>
          <w:ilvl w:val="0"/>
          <w:numId w:val="1"/>
        </w:numPr>
        <w:spacing w:after="0" w:line="240" w:lineRule="auto"/>
        <w:jc w:val="both"/>
        <w:rPr>
          <w:rFonts w:ascii="Times New Roman" w:eastAsia="Times New Roman" w:hAnsi="Times New Roman" w:cs="Times New Roman"/>
          <w:color w:val="000000"/>
          <w:sz w:val="28"/>
        </w:rPr>
      </w:pPr>
      <w:r w:rsidRPr="00791BCD">
        <w:rPr>
          <w:rFonts w:ascii="Times New Roman" w:eastAsia="Times New Roman" w:hAnsi="Times New Roman" w:cs="Times New Roman"/>
          <w:color w:val="000000"/>
          <w:sz w:val="28"/>
        </w:rPr>
        <w:t>Готовятся 2 порции, одна подается индивидуально для членов жюри и одна порция как выставочный вариант.</w:t>
      </w:r>
    </w:p>
    <w:p w:rsidR="00750067" w:rsidRPr="00791BCD" w:rsidRDefault="00791BCD" w:rsidP="00791BCD">
      <w:pPr>
        <w:pStyle w:val="a3"/>
        <w:numPr>
          <w:ilvl w:val="0"/>
          <w:numId w:val="1"/>
        </w:numPr>
        <w:spacing w:after="0" w:line="240" w:lineRule="auto"/>
        <w:jc w:val="both"/>
        <w:rPr>
          <w:rFonts w:ascii="Times New Roman" w:eastAsia="Times New Roman" w:hAnsi="Times New Roman" w:cs="Times New Roman"/>
          <w:color w:val="000000"/>
          <w:sz w:val="28"/>
          <w:szCs w:val="28"/>
        </w:rPr>
      </w:pPr>
      <w:r w:rsidRPr="00791BCD">
        <w:rPr>
          <w:rFonts w:ascii="Times New Roman" w:hAnsi="Times New Roman" w:cs="Times New Roman"/>
          <w:sz w:val="28"/>
          <w:szCs w:val="28"/>
        </w:rPr>
        <w:t>Конкурсное блюдо сопровождаются информационной технологической картой с указанием фамилии, имени, отчества (полностью) участника, места учебы, названия блюда (изделия).</w:t>
      </w:r>
    </w:p>
    <w:p w:rsidR="00791BCD" w:rsidRPr="00791BCD" w:rsidRDefault="00791BCD" w:rsidP="00791BCD">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Масса блюда должна соответствовать, указанной в задании. </w:t>
      </w:r>
    </w:p>
    <w:p w:rsidR="00750067" w:rsidRDefault="00750067">
      <w:pPr>
        <w:spacing w:after="0" w:line="240" w:lineRule="auto"/>
        <w:jc w:val="both"/>
        <w:rPr>
          <w:rFonts w:ascii="Times New Roman" w:eastAsia="Times New Roman" w:hAnsi="Times New Roman" w:cs="Times New Roman"/>
          <w:color w:val="000000"/>
          <w:sz w:val="28"/>
        </w:rPr>
      </w:pP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50067" w:rsidRDefault="00571C05" w:rsidP="00791BCD">
      <w:pPr>
        <w:pageBreakBefore/>
        <w:spacing w:after="380" w:line="240" w:lineRule="auto"/>
        <w:ind w:right="2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 xml:space="preserve">Инструкция по охране труда и технике безопасности по компетенции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Общие требования безопасности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 К конкурсу допускаются юноши и девушки, прошедшие первичное теоретическое и практическое обучение (ознакомление) с профессией.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 На рабочем месте конкурсант получает первичный инструктаж по безопасности труда и расписывается в журнале установленного образца.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Конкурсант должен проходить: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осмотр открытых поверхностей тела на наличие гнойничковых заболеваний;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обучение безопасности труда по действующему оборудованию;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На конкурсанта могут воздействовать опасные и вредные производственные факторы: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подвижные части механического оборудования;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повышенная температура поверхностей оборудования, кулинарной продукции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пониженная температура поверхностей холодильного оборудования, полуфабрикатов;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повышенная температура воздуха рабочей зоны;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недостаточная освещенность рабочей зоны;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нервно-психические перегрузки.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1.5.У конкурсанта должно быть: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куртка белая хлопчатобумажная;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брюки;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фартук белый хлопчатобумажный;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колпак белый хлопчатобумажный;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полотенце;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профессиональная обувь на нескользящей подошве.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1.6. Для предупреждения и предотвращения распространения желудочно-кишечных, паразитарных и других заболеваний конкурсант обязан: коротко стричь ногти; тщательно мыть руки с мылом перед началом работы, при переходе от одной операции к другой, после каждого перерыва в работе и соприкосновения с загрязненными предметами, а также после посещения туалета (желательно дезинфицирующим). При изготовлении блюд не допускается носить ювелирные изделия, покрывать ногти лаком.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Требования безопасности перед началом работы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 Подготовить рабочее место для безопасной работы.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2.2. Убедиться, что переключатели конфорок и жарочного шкафа находятся в нулевом положении; </w:t>
      </w:r>
    </w:p>
    <w:p w:rsidR="00750067" w:rsidRDefault="00571C0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Требования безопасности во время работы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3.1. Для предотвращения неблагоприятного влияния инфракрасного излучения на организм конкурсант обязан: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максимально заполнять посудой рабочую поверхность плит; - своевременно выключать секции электроплит или переключать их на меньшую мощность;</w:t>
      </w:r>
    </w:p>
    <w:p w:rsidR="00750067" w:rsidRDefault="00571C05">
      <w:pPr>
        <w:pageBreakBefore/>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не допускать включения </w:t>
      </w:r>
      <w:proofErr w:type="spellStart"/>
      <w:r>
        <w:rPr>
          <w:rFonts w:ascii="Times New Roman" w:eastAsia="Times New Roman" w:hAnsi="Times New Roman" w:cs="Times New Roman"/>
          <w:color w:val="000000"/>
          <w:sz w:val="28"/>
        </w:rPr>
        <w:t>электроконфорок</w:t>
      </w:r>
      <w:proofErr w:type="spellEnd"/>
      <w:r>
        <w:rPr>
          <w:rFonts w:ascii="Times New Roman" w:eastAsia="Times New Roman" w:hAnsi="Times New Roman" w:cs="Times New Roman"/>
          <w:color w:val="000000"/>
          <w:sz w:val="28"/>
        </w:rPr>
        <w:t xml:space="preserve"> на максимальную и среднюю мощность без загрузки.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 Не допускать попадания жидкости на нагретые конфорки электроплит, </w:t>
      </w:r>
      <w:proofErr w:type="spellStart"/>
      <w:r>
        <w:rPr>
          <w:rFonts w:ascii="Times New Roman" w:eastAsia="Times New Roman" w:hAnsi="Times New Roman" w:cs="Times New Roman"/>
          <w:color w:val="000000"/>
          <w:sz w:val="28"/>
        </w:rPr>
        <w:t>наплитную</w:t>
      </w:r>
      <w:proofErr w:type="spellEnd"/>
      <w:r>
        <w:rPr>
          <w:rFonts w:ascii="Times New Roman" w:eastAsia="Times New Roman" w:hAnsi="Times New Roman" w:cs="Times New Roman"/>
          <w:color w:val="000000"/>
          <w:sz w:val="28"/>
        </w:rPr>
        <w:t xml:space="preserve"> посуду заполнять не более чем на 80% объема.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3.4. Следить, чтобы дверца рабочей камеры жарочного шкафа плиты в закрытом положении плотно прилегала к краям дверного проема. </w:t>
      </w:r>
    </w:p>
    <w:p w:rsidR="00750067" w:rsidRDefault="00571C0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3.5. Укладывать полуфабрикаты на разогретые сковороды движением «от себя», передвигать посуду на поверхности плиты осторожно, без рывков и больших усилий, открывать крышки </w:t>
      </w:r>
      <w:proofErr w:type="spellStart"/>
      <w:r>
        <w:rPr>
          <w:rFonts w:ascii="Times New Roman" w:eastAsia="Times New Roman" w:hAnsi="Times New Roman" w:cs="Times New Roman"/>
          <w:color w:val="000000"/>
          <w:sz w:val="28"/>
        </w:rPr>
        <w:t>наплитной</w:t>
      </w:r>
      <w:proofErr w:type="spellEnd"/>
      <w:r>
        <w:rPr>
          <w:rFonts w:ascii="Times New Roman" w:eastAsia="Times New Roman" w:hAnsi="Times New Roman" w:cs="Times New Roman"/>
          <w:color w:val="000000"/>
          <w:sz w:val="28"/>
        </w:rPr>
        <w:t xml:space="preserve"> посуды с горячей пищей осторожно, движением «на себя». </w:t>
      </w:r>
    </w:p>
    <w:p w:rsidR="00750067" w:rsidRDefault="0039420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3.7 </w:t>
      </w:r>
      <w:r w:rsidR="00571C05">
        <w:rPr>
          <w:rFonts w:ascii="Times New Roman" w:eastAsia="Times New Roman" w:hAnsi="Times New Roman" w:cs="Times New Roman"/>
          <w:color w:val="000000"/>
          <w:sz w:val="28"/>
        </w:rPr>
        <w:t xml:space="preserve">В зависимости от вида и консистенции нарезаемого продукта пользоваться разными ножами.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4. Требования безопасности по окончании работы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 Не охлаждать нагретую поверхность плиты, сковороды и другого </w:t>
      </w:r>
    </w:p>
    <w:p w:rsidR="00750067" w:rsidRDefault="00571C0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теплового оборудования водой. </w:t>
      </w:r>
    </w:p>
    <w:p w:rsidR="00750067" w:rsidRDefault="00571C05">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 Перед отключением от электрической сети предварительно выключить все конфорки и шкаф электроплиты.</w:t>
      </w:r>
    </w:p>
    <w:tbl>
      <w:tblPr>
        <w:tblW w:w="0" w:type="auto"/>
        <w:tblInd w:w="-459" w:type="dxa"/>
        <w:tblCellMar>
          <w:left w:w="10" w:type="dxa"/>
          <w:right w:w="10" w:type="dxa"/>
        </w:tblCellMar>
        <w:tblLook w:val="0000" w:firstRow="0" w:lastRow="0" w:firstColumn="0" w:lastColumn="0" w:noHBand="0" w:noVBand="0"/>
      </w:tblPr>
      <w:tblGrid>
        <w:gridCol w:w="3778"/>
        <w:gridCol w:w="475"/>
        <w:gridCol w:w="567"/>
        <w:gridCol w:w="425"/>
        <w:gridCol w:w="558"/>
        <w:gridCol w:w="592"/>
        <w:gridCol w:w="551"/>
        <w:gridCol w:w="433"/>
        <w:gridCol w:w="559"/>
        <w:gridCol w:w="85"/>
        <w:gridCol w:w="617"/>
        <w:gridCol w:w="456"/>
      </w:tblGrid>
      <w:tr w:rsidR="00CA13AE" w:rsidTr="00CA13AE">
        <w:trPr>
          <w:trHeight w:val="1"/>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Pr="00CA13AE" w:rsidRDefault="00CA13AE">
            <w:pPr>
              <w:spacing w:after="0" w:line="240" w:lineRule="auto"/>
              <w:rPr>
                <w:rFonts w:ascii="Times New Roman" w:hAnsi="Times New Roman" w:cs="Times New Roman"/>
                <w:b/>
                <w:sz w:val="28"/>
                <w:szCs w:val="28"/>
              </w:rPr>
            </w:pPr>
            <w:r w:rsidRPr="00CA13AE">
              <w:rPr>
                <w:rFonts w:ascii="Times New Roman" w:hAnsi="Times New Roman" w:cs="Times New Roman"/>
                <w:b/>
                <w:sz w:val="28"/>
                <w:szCs w:val="28"/>
              </w:rPr>
              <w:t xml:space="preserve">                  описание</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2</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3</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4</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5</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6</w:t>
            </w: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7</w:t>
            </w: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8</w:t>
            </w: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9</w:t>
            </w: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b/>
                <w:sz w:val="24"/>
              </w:rPr>
              <w:t>10</w:t>
            </w: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Наличие санитарной одежды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Соблюдение правил личной гигиены при ведении процесса приготовления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 xml:space="preserve">Соблюдение чистоты рабочего места </w:t>
            </w:r>
            <w:proofErr w:type="gramStart"/>
            <w:r>
              <w:rPr>
                <w:rFonts w:ascii="Times New Roman" w:eastAsia="Times New Roman" w:hAnsi="Times New Roman" w:cs="Times New Roman"/>
              </w:rPr>
              <w:t>во время</w:t>
            </w:r>
            <w:proofErr w:type="gramEnd"/>
            <w:r>
              <w:rPr>
                <w:rFonts w:ascii="Times New Roman" w:eastAsia="Times New Roman" w:hAnsi="Times New Roman" w:cs="Times New Roman"/>
              </w:rPr>
              <w:t xml:space="preserve"> и после процесса приготовления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Правильная организация хранения сырья, полуфабрикатов и готовой продукции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Правильное использование раздельных контейнеров для мусора (органические и неорганические отходы)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 выполнены работы по подготовке оборудования, производственного инвентаря, посуды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 выполнены работы по безопасному использованию оборудования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 выполнены работы по безопасному использованию производственного инвентаря и посуды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Присутствие обязательных компонентов и ингредиентов блюд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Оптимизирован расход электроэнергии, неиспользуемое оборудование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CA13AE">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 xml:space="preserve">Правильная организация хранения </w:t>
            </w:r>
            <w:r>
              <w:rPr>
                <w:rFonts w:ascii="Times New Roman" w:eastAsia="Times New Roman" w:hAnsi="Times New Roman" w:cs="Times New Roman"/>
              </w:rPr>
              <w:lastRenderedPageBreak/>
              <w:t>сырья, полуфабрикатов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lastRenderedPageBreak/>
              <w:t>Правильно выполнены работы по безопасному использованию производственного | инвентаря и посуды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Присутствие обязательных компонентов и ингредиентов блюд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Оптимизирован расход электроэнергии, неиспользуемое оборудование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Правильная организация хранения сырья, полуфабрикатов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Правильное использование раздельных контейнеров для мусора (органические и неорганические отходы)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 выполнены работы по подготовке оборудования, производственного инвентаря, посуды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 выполнены работы по безопасному использованию оборудования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 выполнены работы по безопасному использованию производственного инвентаря и посуды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Присутствие обязательных компонентов и ингредиентов блюд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Оптимизирован расход электроэнергии, неиспользуемое оборудование выключается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Правильная нарезка продуктов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Использована технология приготовления блюда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Консистенция компонента данного блюда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Консистенция компонента гарнира в отдельности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Консистенция компонента соуса в отдельности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Технология приготовления соуса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Время подачи блюда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Выход блюда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Чистота тарелки при подаче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 xml:space="preserve">Аккуратное </w:t>
            </w:r>
            <w:proofErr w:type="spellStart"/>
            <w:r>
              <w:rPr>
                <w:rFonts w:ascii="Times New Roman" w:eastAsia="Times New Roman" w:hAnsi="Times New Roman" w:cs="Times New Roman"/>
              </w:rPr>
              <w:t>порционирование</w:t>
            </w:r>
            <w:proofErr w:type="spellEnd"/>
            <w:r>
              <w:rPr>
                <w:rFonts w:ascii="Times New Roman" w:eastAsia="Times New Roman" w:hAnsi="Times New Roman" w:cs="Times New Roman"/>
              </w:rPr>
              <w:t xml:space="preserve">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Дизайн и общее впечатление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Правильно выбрана температура подачи 0 - 4</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Вкус, общая гармония вкуса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Соблюдение правил сочетаемости продуктов 0 - 5</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t>Сохранение цвета 0 - 2</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pPr>
            <w:r>
              <w:rPr>
                <w:rFonts w:ascii="Times New Roman" w:eastAsia="Times New Roman" w:hAnsi="Times New Roman" w:cs="Times New Roman"/>
              </w:rPr>
              <w:lastRenderedPageBreak/>
              <w:t>Запах в соответствии с заявленными ингредиентами 0 - 3</w:t>
            </w: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r w:rsidR="00CA13AE" w:rsidTr="00791BCD">
        <w:trPr>
          <w:gridAfter w:val="1"/>
          <w:wAfter w:w="456" w:type="dxa"/>
        </w:trPr>
        <w:tc>
          <w:tcPr>
            <w:tcW w:w="3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Times New Roman" w:eastAsia="Times New Roman" w:hAnsi="Times New Roman" w:cs="Times New Roman"/>
                <w:b/>
              </w:rPr>
            </w:pPr>
            <w:r>
              <w:rPr>
                <w:rFonts w:ascii="Times New Roman" w:eastAsia="Times New Roman" w:hAnsi="Times New Roman" w:cs="Times New Roman"/>
                <w:b/>
              </w:rPr>
              <w:t>ВСЕГО: 100</w:t>
            </w:r>
          </w:p>
          <w:p w:rsidR="00CA13AE" w:rsidRDefault="00CA13AE">
            <w:pPr>
              <w:spacing w:after="0" w:line="240" w:lineRule="auto"/>
            </w:pPr>
          </w:p>
        </w:tc>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AE" w:rsidRDefault="00CA13AE">
            <w:pPr>
              <w:spacing w:after="0" w:line="240" w:lineRule="auto"/>
              <w:rPr>
                <w:rFonts w:ascii="Calibri" w:eastAsia="Calibri" w:hAnsi="Calibri" w:cs="Calibri"/>
              </w:rPr>
            </w:pPr>
          </w:p>
        </w:tc>
      </w:tr>
    </w:tbl>
    <w:p w:rsidR="00750067" w:rsidRDefault="00571C05">
      <w:pPr>
        <w:rPr>
          <w:rFonts w:ascii="Calibri" w:eastAsia="Calibri" w:hAnsi="Calibri" w:cs="Calibri"/>
        </w:rPr>
      </w:pPr>
      <w:r>
        <w:rPr>
          <w:rFonts w:ascii="Calibri" w:eastAsia="Calibri" w:hAnsi="Calibri" w:cs="Calibri"/>
        </w:rPr>
        <w:t xml:space="preserve">                  </w:t>
      </w:r>
    </w:p>
    <w:p w:rsidR="00791BCD" w:rsidRDefault="00571C05">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791BCD">
        <w:rPr>
          <w:rFonts w:ascii="Times New Roman" w:eastAsia="Times New Roman" w:hAnsi="Times New Roman" w:cs="Times New Roman"/>
          <w:b/>
          <w:sz w:val="24"/>
        </w:rPr>
        <w:t xml:space="preserve">                               </w:t>
      </w:r>
    </w:p>
    <w:p w:rsidR="00750067" w:rsidRPr="00791BCD" w:rsidRDefault="00791BCD">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571C05">
        <w:rPr>
          <w:rFonts w:ascii="Times New Roman" w:eastAsia="Times New Roman" w:hAnsi="Times New Roman" w:cs="Times New Roman"/>
          <w:b/>
          <w:sz w:val="24"/>
        </w:rPr>
        <w:t xml:space="preserve"> </w:t>
      </w:r>
      <w:proofErr w:type="gramStart"/>
      <w:r w:rsidR="00571C05">
        <w:rPr>
          <w:rFonts w:ascii="Times New Roman" w:eastAsia="Times New Roman" w:hAnsi="Times New Roman" w:cs="Times New Roman"/>
          <w:b/>
          <w:sz w:val="24"/>
        </w:rPr>
        <w:t>ТЕХНОЛОГИЧЕСКАЯ  КАРТА</w:t>
      </w:r>
      <w:proofErr w:type="gramEnd"/>
      <w:r w:rsidR="00571C05">
        <w:rPr>
          <w:rFonts w:ascii="Times New Roman" w:eastAsia="Times New Roman" w:hAnsi="Times New Roman" w:cs="Times New Roman"/>
          <w:b/>
          <w:sz w:val="24"/>
        </w:rPr>
        <w:t xml:space="preserve"> </w:t>
      </w:r>
      <w:r w:rsidR="00571C05">
        <w:rPr>
          <w:rFonts w:ascii="Calibri" w:eastAsia="Calibri" w:hAnsi="Calibri" w:cs="Calibri"/>
          <w:sz w:val="24"/>
        </w:rPr>
        <w:t xml:space="preserve"> </w:t>
      </w:r>
    </w:p>
    <w:p w:rsidR="00750067" w:rsidRDefault="00571C05">
      <w:pPr>
        <w:rPr>
          <w:rFonts w:ascii="Times New Roman" w:eastAsia="Times New Roman" w:hAnsi="Times New Roman" w:cs="Times New Roman"/>
          <w:b/>
          <w:sz w:val="28"/>
        </w:rPr>
      </w:pPr>
      <w:r>
        <w:rPr>
          <w:rFonts w:ascii="Times New Roman" w:eastAsia="Times New Roman" w:hAnsi="Times New Roman" w:cs="Times New Roman"/>
          <w:b/>
          <w:sz w:val="28"/>
        </w:rPr>
        <w:t xml:space="preserve">наименование блюда: </w:t>
      </w:r>
      <w:r w:rsidR="006475FB">
        <w:rPr>
          <w:rFonts w:ascii="Times New Roman" w:eastAsia="Times New Roman" w:hAnsi="Times New Roman" w:cs="Times New Roman"/>
          <w:b/>
          <w:sz w:val="32"/>
        </w:rPr>
        <w:t>«</w:t>
      </w:r>
      <w:proofErr w:type="gramStart"/>
      <w:r w:rsidR="006475FB">
        <w:rPr>
          <w:rFonts w:ascii="Times New Roman" w:eastAsia="Times New Roman" w:hAnsi="Times New Roman" w:cs="Times New Roman"/>
          <w:b/>
          <w:sz w:val="32"/>
        </w:rPr>
        <w:t>Рыба</w:t>
      </w:r>
      <w:proofErr w:type="gramEnd"/>
      <w:r w:rsidR="006475FB">
        <w:rPr>
          <w:rFonts w:ascii="Times New Roman" w:eastAsia="Times New Roman" w:hAnsi="Times New Roman" w:cs="Times New Roman"/>
          <w:b/>
          <w:sz w:val="32"/>
        </w:rPr>
        <w:t xml:space="preserve"> фаршированная грибами со сливочным соусом</w:t>
      </w:r>
      <w:r w:rsidR="00367AA4">
        <w:rPr>
          <w:rFonts w:ascii="Times New Roman" w:eastAsia="Times New Roman" w:hAnsi="Times New Roman" w:cs="Times New Roman"/>
          <w:b/>
          <w:sz w:val="32"/>
        </w:rPr>
        <w:t xml:space="preserve"> и гарниром из жаре</w:t>
      </w:r>
      <w:r w:rsidR="006475FB">
        <w:rPr>
          <w:rFonts w:ascii="Times New Roman" w:eastAsia="Times New Roman" w:hAnsi="Times New Roman" w:cs="Times New Roman"/>
          <w:b/>
          <w:sz w:val="32"/>
        </w:rPr>
        <w:t>ных овощей</w:t>
      </w:r>
      <w:r>
        <w:rPr>
          <w:rFonts w:ascii="Times New Roman" w:eastAsia="Times New Roman" w:hAnsi="Times New Roman" w:cs="Times New Roman"/>
          <w:b/>
          <w:sz w:val="32"/>
        </w:rPr>
        <w:t>».</w:t>
      </w:r>
    </w:p>
    <w:tbl>
      <w:tblPr>
        <w:tblW w:w="0" w:type="auto"/>
        <w:tblInd w:w="-885" w:type="dxa"/>
        <w:tblLayout w:type="fixed"/>
        <w:tblCellMar>
          <w:left w:w="10" w:type="dxa"/>
          <w:right w:w="10" w:type="dxa"/>
        </w:tblCellMar>
        <w:tblLook w:val="0000" w:firstRow="0" w:lastRow="0" w:firstColumn="0" w:lastColumn="0" w:noHBand="0" w:noVBand="0"/>
      </w:tblPr>
      <w:tblGrid>
        <w:gridCol w:w="567"/>
        <w:gridCol w:w="2836"/>
        <w:gridCol w:w="1234"/>
        <w:gridCol w:w="892"/>
        <w:gridCol w:w="306"/>
        <w:gridCol w:w="828"/>
        <w:gridCol w:w="709"/>
        <w:gridCol w:w="3084"/>
      </w:tblGrid>
      <w:tr w:rsidR="00750067" w:rsidTr="00983EC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750067" w:rsidRDefault="00571C05">
            <w:pPr>
              <w:spacing w:after="0" w:line="240" w:lineRule="auto"/>
            </w:pPr>
            <w:r>
              <w:rPr>
                <w:rFonts w:ascii="Times New Roman" w:eastAsia="Times New Roman" w:hAnsi="Times New Roman" w:cs="Times New Roman"/>
                <w:b/>
                <w:sz w:val="20"/>
              </w:rPr>
              <w:t xml:space="preserve">     п/п</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Calibri" w:eastAsia="Calibri" w:hAnsi="Calibri" w:cs="Calibri"/>
                <w:b/>
                <w:sz w:val="20"/>
              </w:rPr>
            </w:pPr>
          </w:p>
          <w:p w:rsidR="00750067" w:rsidRPr="00367AA4" w:rsidRDefault="00367AA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367AA4">
              <w:rPr>
                <w:rFonts w:ascii="Times New Roman" w:hAnsi="Times New Roman" w:cs="Times New Roman"/>
                <w:sz w:val="24"/>
                <w:szCs w:val="24"/>
              </w:rPr>
              <w:t>аименование сырья</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Times New Roman" w:eastAsia="Times New Roman" w:hAnsi="Times New Roman" w:cs="Times New Roman"/>
                <w:b/>
                <w:sz w:val="20"/>
              </w:rPr>
            </w:pPr>
          </w:p>
          <w:p w:rsidR="00750067" w:rsidRDefault="00571C05">
            <w:pPr>
              <w:spacing w:after="0" w:line="240" w:lineRule="auto"/>
            </w:pPr>
            <w:r>
              <w:rPr>
                <w:rFonts w:ascii="Times New Roman" w:eastAsia="Times New Roman" w:hAnsi="Times New Roman" w:cs="Times New Roman"/>
                <w:b/>
                <w:sz w:val="20"/>
              </w:rPr>
              <w:t>масса брутто(г)</w:t>
            </w:r>
          </w:p>
        </w:tc>
        <w:tc>
          <w:tcPr>
            <w:tcW w:w="11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Times New Roman" w:eastAsia="Times New Roman" w:hAnsi="Times New Roman" w:cs="Times New Roman"/>
                <w:b/>
                <w:sz w:val="20"/>
              </w:rPr>
            </w:pPr>
          </w:p>
          <w:p w:rsidR="00750067" w:rsidRDefault="00571C05">
            <w:pPr>
              <w:spacing w:after="0" w:line="240" w:lineRule="auto"/>
            </w:pPr>
            <w:r>
              <w:rPr>
                <w:rFonts w:ascii="Times New Roman" w:eastAsia="Times New Roman" w:hAnsi="Times New Roman" w:cs="Times New Roman"/>
                <w:b/>
                <w:sz w:val="20"/>
              </w:rPr>
              <w:t>масса нетто(г)</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pPr>
            <w:r>
              <w:rPr>
                <w:rFonts w:ascii="Times New Roman" w:eastAsia="Times New Roman" w:hAnsi="Times New Roman" w:cs="Times New Roman"/>
                <w:b/>
                <w:sz w:val="20"/>
              </w:rPr>
              <w:t>масса готового изделия(г)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вес нетто</w:t>
            </w:r>
          </w:p>
          <w:p w:rsidR="00750067" w:rsidRDefault="00571C05">
            <w:pPr>
              <w:spacing w:after="0" w:line="240" w:lineRule="auto"/>
            </w:pPr>
            <w:r>
              <w:rPr>
                <w:rFonts w:ascii="Times New Roman" w:eastAsia="Times New Roman" w:hAnsi="Times New Roman" w:cs="Times New Roman"/>
                <w:b/>
                <w:sz w:val="20"/>
              </w:rPr>
              <w:t>на 2 порцию (г)</w:t>
            </w:r>
          </w:p>
        </w:tc>
        <w:tc>
          <w:tcPr>
            <w:tcW w:w="3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750067">
            <w:pPr>
              <w:spacing w:after="0" w:line="240" w:lineRule="auto"/>
              <w:rPr>
                <w:rFonts w:ascii="Times New Roman" w:eastAsia="Times New Roman" w:hAnsi="Times New Roman" w:cs="Times New Roman"/>
                <w:b/>
                <w:sz w:val="16"/>
              </w:rPr>
            </w:pPr>
          </w:p>
          <w:p w:rsidR="00750067" w:rsidRDefault="00750067">
            <w:pPr>
              <w:spacing w:after="0" w:line="240" w:lineRule="auto"/>
              <w:rPr>
                <w:rFonts w:ascii="Times New Roman" w:eastAsia="Times New Roman" w:hAnsi="Times New Roman" w:cs="Times New Roman"/>
                <w:b/>
                <w:sz w:val="16"/>
              </w:rPr>
            </w:pPr>
          </w:p>
          <w:p w:rsidR="00750067" w:rsidRPr="00983EC2" w:rsidRDefault="00571C05">
            <w:pPr>
              <w:spacing w:after="0" w:line="240" w:lineRule="auto"/>
              <w:rPr>
                <w:sz w:val="24"/>
                <w:szCs w:val="24"/>
              </w:rPr>
            </w:pPr>
            <w:r>
              <w:rPr>
                <w:rFonts w:ascii="Times New Roman" w:eastAsia="Times New Roman" w:hAnsi="Times New Roman" w:cs="Times New Roman"/>
                <w:b/>
                <w:sz w:val="20"/>
              </w:rPr>
              <w:t xml:space="preserve">           </w:t>
            </w:r>
            <w:r w:rsidRPr="00983EC2">
              <w:rPr>
                <w:rFonts w:ascii="Times New Roman" w:eastAsia="Times New Roman" w:hAnsi="Times New Roman" w:cs="Times New Roman"/>
                <w:b/>
                <w:sz w:val="24"/>
                <w:szCs w:val="24"/>
              </w:rPr>
              <w:t>Технология приготовления блюда</w:t>
            </w:r>
          </w:p>
        </w:tc>
      </w:tr>
      <w:tr w:rsidR="00750067" w:rsidTr="00983EC2">
        <w:trPr>
          <w:trHeight w:val="1"/>
        </w:trPr>
        <w:tc>
          <w:tcPr>
            <w:tcW w:w="73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Default="00571C05">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rsidR="00750067" w:rsidRPr="00983EC2" w:rsidRDefault="00571C05">
            <w:pPr>
              <w:spacing w:after="0" w:line="240" w:lineRule="auto"/>
              <w:rPr>
                <w:sz w:val="24"/>
                <w:szCs w:val="24"/>
              </w:rPr>
            </w:pPr>
            <w:r>
              <w:rPr>
                <w:rFonts w:ascii="Times New Roman" w:eastAsia="Times New Roman" w:hAnsi="Times New Roman" w:cs="Times New Roman"/>
                <w:b/>
                <w:sz w:val="18"/>
              </w:rPr>
              <w:t xml:space="preserve">                                                 </w:t>
            </w:r>
            <w:r w:rsidR="008E3576">
              <w:rPr>
                <w:rFonts w:ascii="Times New Roman" w:eastAsia="Times New Roman" w:hAnsi="Times New Roman" w:cs="Times New Roman"/>
                <w:b/>
                <w:sz w:val="18"/>
              </w:rPr>
              <w:t xml:space="preserve">                        </w:t>
            </w:r>
            <w:r w:rsidR="006475FB" w:rsidRPr="00983EC2">
              <w:rPr>
                <w:rFonts w:ascii="Times New Roman" w:eastAsia="Times New Roman" w:hAnsi="Times New Roman" w:cs="Times New Roman"/>
                <w:b/>
                <w:sz w:val="24"/>
                <w:szCs w:val="24"/>
              </w:rPr>
              <w:t>Рыбы фаршированная</w:t>
            </w:r>
          </w:p>
        </w:tc>
        <w:tc>
          <w:tcPr>
            <w:tcW w:w="3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Default="00367AA4" w:rsidP="00367AA4">
            <w:pPr>
              <w:spacing w:after="0" w:line="240" w:lineRule="auto"/>
              <w:rPr>
                <w:rFonts w:ascii="Times New Roman" w:hAnsi="Times New Roman" w:cs="Times New Roman"/>
              </w:rPr>
            </w:pPr>
            <w:r w:rsidRPr="00367AA4">
              <w:rPr>
                <w:rFonts w:ascii="Times New Roman" w:hAnsi="Times New Roman" w:cs="Times New Roman"/>
                <w:b/>
              </w:rPr>
              <w:t>Рыба фаршированная</w:t>
            </w:r>
            <w:r>
              <w:t xml:space="preserve">: </w:t>
            </w:r>
            <w:r w:rsidRPr="00367AA4">
              <w:rPr>
                <w:rFonts w:ascii="Times New Roman" w:hAnsi="Times New Roman" w:cs="Times New Roman"/>
              </w:rPr>
              <w:t xml:space="preserve">обработанное филе с кожей фаршируют грибами со сливочным </w:t>
            </w:r>
            <w:proofErr w:type="gramStart"/>
            <w:r w:rsidRPr="00367AA4">
              <w:rPr>
                <w:rFonts w:ascii="Times New Roman" w:hAnsi="Times New Roman" w:cs="Times New Roman"/>
              </w:rPr>
              <w:t>соусом ,</w:t>
            </w:r>
            <w:proofErr w:type="gramEnd"/>
            <w:r w:rsidRPr="00367AA4">
              <w:rPr>
                <w:rFonts w:ascii="Times New Roman" w:hAnsi="Times New Roman" w:cs="Times New Roman"/>
              </w:rPr>
              <w:t xml:space="preserve"> запекают при Т -180*С. </w:t>
            </w:r>
          </w:p>
          <w:p w:rsidR="00367AA4" w:rsidRDefault="00367AA4" w:rsidP="00367AA4">
            <w:pPr>
              <w:spacing w:after="0" w:line="240" w:lineRule="auto"/>
              <w:rPr>
                <w:rFonts w:ascii="Times New Roman" w:hAnsi="Times New Roman" w:cs="Times New Roman"/>
              </w:rPr>
            </w:pPr>
            <w:r w:rsidRPr="00367AA4">
              <w:rPr>
                <w:rFonts w:ascii="Times New Roman" w:hAnsi="Times New Roman" w:cs="Times New Roman"/>
                <w:b/>
              </w:rPr>
              <w:t>Фарш:</w:t>
            </w:r>
            <w:r w:rsidRPr="00367AA4">
              <w:rPr>
                <w:rFonts w:ascii="Times New Roman" w:hAnsi="Times New Roman" w:cs="Times New Roman"/>
              </w:rPr>
              <w:t xml:space="preserve"> грибы и лук порей нарезают ломтиками и обжаривают, заправляют сливочным соусом.</w:t>
            </w:r>
          </w:p>
          <w:p w:rsidR="00750067" w:rsidRPr="00367AA4" w:rsidRDefault="00367AA4" w:rsidP="00367AA4">
            <w:pPr>
              <w:spacing w:after="0" w:line="240" w:lineRule="auto"/>
              <w:rPr>
                <w:rFonts w:ascii="Times New Roman" w:eastAsia="Times New Roman" w:hAnsi="Times New Roman" w:cs="Times New Roman"/>
                <w:sz w:val="24"/>
              </w:rPr>
            </w:pPr>
            <w:r w:rsidRPr="00367AA4">
              <w:rPr>
                <w:rFonts w:ascii="Times New Roman" w:hAnsi="Times New Roman" w:cs="Times New Roman"/>
              </w:rPr>
              <w:t xml:space="preserve"> </w:t>
            </w:r>
            <w:r w:rsidRPr="00367AA4">
              <w:rPr>
                <w:rFonts w:ascii="Times New Roman" w:hAnsi="Times New Roman" w:cs="Times New Roman"/>
                <w:b/>
              </w:rPr>
              <w:t>Соус</w:t>
            </w:r>
            <w:r w:rsidRPr="00367AA4">
              <w:rPr>
                <w:rFonts w:ascii="Times New Roman" w:hAnsi="Times New Roman" w:cs="Times New Roman"/>
              </w:rPr>
              <w:t xml:space="preserve">: муку </w:t>
            </w:r>
            <w:proofErr w:type="spellStart"/>
            <w:r w:rsidRPr="00367AA4">
              <w:rPr>
                <w:rFonts w:ascii="Times New Roman" w:hAnsi="Times New Roman" w:cs="Times New Roman"/>
              </w:rPr>
              <w:t>спассеровать</w:t>
            </w:r>
            <w:proofErr w:type="spellEnd"/>
            <w:r w:rsidRPr="00367AA4">
              <w:rPr>
                <w:rFonts w:ascii="Times New Roman" w:hAnsi="Times New Roman" w:cs="Times New Roman"/>
              </w:rPr>
              <w:t xml:space="preserve"> на сливочном масле без изменения цвета. Сливки довести до кипения и соединить с подготовленной мукой и довести до кипения.</w:t>
            </w:r>
            <w:r>
              <w:t xml:space="preserve"> </w:t>
            </w:r>
          </w:p>
        </w:tc>
      </w:tr>
      <w:tr w:rsidR="00750067" w:rsidRPr="00FC7116" w:rsidTr="008E3576">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1</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rPr>
                <w:rFonts w:ascii="Times New Roman" w:hAnsi="Times New Roman" w:cs="Times New Roman"/>
                <w:sz w:val="28"/>
                <w:szCs w:val="28"/>
              </w:rPr>
            </w:pPr>
            <w:proofErr w:type="gramStart"/>
            <w:r w:rsidRPr="00FC7116">
              <w:rPr>
                <w:rFonts w:ascii="Times New Roman" w:eastAsia="Times New Roman" w:hAnsi="Times New Roman" w:cs="Times New Roman"/>
                <w:sz w:val="28"/>
                <w:szCs w:val="28"/>
              </w:rPr>
              <w:t>Рыба( судак</w:t>
            </w:r>
            <w:proofErr w:type="gramEnd"/>
            <w:r w:rsidRPr="00FC7116">
              <w:rPr>
                <w:rFonts w:ascii="Times New Roman" w:eastAsia="Times New Roman" w:hAnsi="Times New Roman" w:cs="Times New Roman"/>
                <w:sz w:val="28"/>
                <w:szCs w:val="28"/>
              </w:rPr>
              <w:t xml:space="preserve"> тушка </w:t>
            </w:r>
            <w:proofErr w:type="spellStart"/>
            <w:r w:rsidRPr="00FC7116">
              <w:rPr>
                <w:rFonts w:ascii="Times New Roman" w:eastAsia="Times New Roman" w:hAnsi="Times New Roman" w:cs="Times New Roman"/>
                <w:sz w:val="28"/>
                <w:szCs w:val="28"/>
              </w:rPr>
              <w:t>потрашенная</w:t>
            </w:r>
            <w:proofErr w:type="spellEnd"/>
            <w:r w:rsidRPr="00FC7116">
              <w:rPr>
                <w:rFonts w:ascii="Times New Roman" w:eastAsia="Times New Roman" w:hAnsi="Times New Roman" w:cs="Times New Roman"/>
                <w:sz w:val="28"/>
                <w:szCs w:val="28"/>
              </w:rPr>
              <w:t xml:space="preserve"> с головой</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700</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182</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364</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750067" w:rsidRPr="00FC7116" w:rsidTr="008E357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2</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rPr>
                <w:rFonts w:ascii="Times New Roman" w:hAnsi="Times New Roman" w:cs="Times New Roman"/>
                <w:sz w:val="28"/>
                <w:szCs w:val="28"/>
              </w:rPr>
            </w:pPr>
            <w:r w:rsidRPr="00FC7116">
              <w:rPr>
                <w:rFonts w:ascii="Times New Roman" w:eastAsia="Times New Roman" w:hAnsi="Times New Roman" w:cs="Times New Roman"/>
                <w:sz w:val="28"/>
                <w:szCs w:val="28"/>
              </w:rPr>
              <w:t>Грибы шампиньоны</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36</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40</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750067" w:rsidRPr="00FC7116" w:rsidTr="008E357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3</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rPr>
                <w:rFonts w:ascii="Times New Roman" w:hAnsi="Times New Roman" w:cs="Times New Roman"/>
                <w:sz w:val="28"/>
                <w:szCs w:val="28"/>
              </w:rPr>
            </w:pPr>
            <w:r w:rsidRPr="00FC7116">
              <w:rPr>
                <w:rFonts w:ascii="Times New Roman" w:eastAsia="Times New Roman" w:hAnsi="Times New Roman" w:cs="Times New Roman"/>
                <w:sz w:val="28"/>
                <w:szCs w:val="28"/>
              </w:rPr>
              <w:t>Сливки 22%</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60</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60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120</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8E3576" w:rsidRPr="00FC7116" w:rsidTr="008E357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576" w:rsidRPr="00FC7116" w:rsidRDefault="008E3576">
            <w:pPr>
              <w:spacing w:after="0" w:line="240" w:lineRule="auto"/>
              <w:rPr>
                <w:rFonts w:ascii="Times New Roman" w:eastAsia="Times New Roman" w:hAnsi="Times New Roman" w:cs="Times New Roman"/>
                <w:b/>
                <w:sz w:val="28"/>
                <w:szCs w:val="28"/>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576" w:rsidRPr="00FC7116" w:rsidRDefault="008E35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Сыр твердый</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576" w:rsidRPr="00FC7116" w:rsidRDefault="008E35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576" w:rsidRPr="00FC7116" w:rsidRDefault="008E35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576" w:rsidRPr="00FC7116" w:rsidRDefault="008E3576">
            <w:pPr>
              <w:spacing w:after="0" w:line="240" w:lineRule="auto"/>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576" w:rsidRPr="00FC7116" w:rsidRDefault="008E35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576" w:rsidRPr="00FC7116" w:rsidRDefault="008E3576">
            <w:pPr>
              <w:spacing w:line="240" w:lineRule="auto"/>
              <w:rPr>
                <w:rFonts w:ascii="Calibri" w:eastAsia="Calibri" w:hAnsi="Calibri" w:cs="Calibri"/>
                <w:sz w:val="28"/>
                <w:szCs w:val="28"/>
              </w:rPr>
            </w:pPr>
          </w:p>
        </w:tc>
      </w:tr>
      <w:tr w:rsidR="00750067" w:rsidRPr="00FC7116" w:rsidTr="008E357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4</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rFonts w:ascii="Times New Roman" w:hAnsi="Times New Roman" w:cs="Times New Roman"/>
                <w:sz w:val="28"/>
                <w:szCs w:val="28"/>
              </w:rPr>
            </w:pPr>
            <w:r w:rsidRPr="00FC7116">
              <w:rPr>
                <w:rFonts w:ascii="Times New Roman" w:eastAsia="Times New Roman" w:hAnsi="Times New Roman" w:cs="Times New Roman"/>
                <w:sz w:val="28"/>
                <w:szCs w:val="28"/>
              </w:rPr>
              <w:t>Мука пшеничная</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10</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6475FB">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20</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750067" w:rsidRPr="00FC7116" w:rsidTr="008E357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5</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rPr>
                <w:rFonts w:ascii="Times New Roman" w:hAnsi="Times New Roman" w:cs="Times New Roman"/>
                <w:sz w:val="28"/>
                <w:szCs w:val="28"/>
              </w:rPr>
            </w:pPr>
            <w:r w:rsidRPr="00FC7116">
              <w:rPr>
                <w:rFonts w:ascii="Times New Roman" w:eastAsia="Times New Roman" w:hAnsi="Times New Roman" w:cs="Times New Roman"/>
                <w:sz w:val="28"/>
                <w:szCs w:val="28"/>
              </w:rPr>
              <w:t>Лук порей</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16</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15</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30</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750067" w:rsidRPr="00FC7116" w:rsidTr="008E357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6</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rPr>
                <w:rFonts w:ascii="Times New Roman" w:hAnsi="Times New Roman" w:cs="Times New Roman"/>
                <w:sz w:val="28"/>
                <w:szCs w:val="28"/>
              </w:rPr>
            </w:pPr>
            <w:r w:rsidRPr="00FC7116">
              <w:rPr>
                <w:rFonts w:ascii="Times New Roman" w:eastAsia="Times New Roman" w:hAnsi="Times New Roman" w:cs="Times New Roman"/>
                <w:sz w:val="28"/>
                <w:szCs w:val="28"/>
              </w:rPr>
              <w:t>Масло сливочное</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Times New Roman" w:hAnsi="Times New Roman" w:cs="Times New Roman"/>
                <w:sz w:val="28"/>
                <w:szCs w:val="28"/>
              </w:rPr>
            </w:pP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20</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750067" w:rsidRPr="00FC7116" w:rsidTr="008E3576">
        <w:tc>
          <w:tcPr>
            <w:tcW w:w="55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b/>
                <w:sz w:val="28"/>
                <w:szCs w:val="28"/>
              </w:rPr>
              <w:t>Выход п/ф</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8E3576" w:rsidRDefault="00E04E09">
            <w:pPr>
              <w:spacing w:after="0" w:line="240" w:lineRule="auto"/>
              <w:jc w:val="center"/>
              <w:rPr>
                <w:rFonts w:ascii="Times New Roman" w:hAnsi="Times New Roman" w:cs="Times New Roman"/>
                <w:sz w:val="24"/>
                <w:szCs w:val="24"/>
              </w:rPr>
            </w:pPr>
            <w:r w:rsidRPr="008E3576">
              <w:rPr>
                <w:rFonts w:ascii="Times New Roman" w:eastAsia="Times New Roman" w:hAnsi="Times New Roman" w:cs="Times New Roman"/>
                <w:b/>
                <w:sz w:val="24"/>
                <w:szCs w:val="24"/>
              </w:rPr>
              <w:t>260/210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Times New Roman" w:eastAsia="Calibri" w:hAnsi="Times New Roman" w:cs="Times New Roman"/>
                <w:sz w:val="28"/>
                <w:szCs w:val="28"/>
              </w:rPr>
            </w:pP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750067" w:rsidRPr="00FC7116" w:rsidTr="00983EC2">
        <w:trPr>
          <w:trHeight w:val="1"/>
        </w:trPr>
        <w:tc>
          <w:tcPr>
            <w:tcW w:w="73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8E3576" w:rsidRDefault="00571C05">
            <w:pPr>
              <w:spacing w:after="0" w:line="240" w:lineRule="auto"/>
              <w:rPr>
                <w:rFonts w:ascii="Times New Roman" w:eastAsia="Times New Roman" w:hAnsi="Times New Roman" w:cs="Times New Roman"/>
                <w:b/>
                <w:sz w:val="24"/>
                <w:szCs w:val="24"/>
              </w:rPr>
            </w:pPr>
            <w:r w:rsidRPr="00FC7116">
              <w:rPr>
                <w:rFonts w:ascii="Times New Roman" w:eastAsia="Times New Roman" w:hAnsi="Times New Roman" w:cs="Times New Roman"/>
                <w:b/>
                <w:sz w:val="28"/>
                <w:szCs w:val="28"/>
              </w:rPr>
              <w:t xml:space="preserve">                                              </w:t>
            </w:r>
            <w:r w:rsidR="008E3576">
              <w:rPr>
                <w:rFonts w:ascii="Times New Roman" w:eastAsia="Times New Roman" w:hAnsi="Times New Roman" w:cs="Times New Roman"/>
                <w:b/>
                <w:sz w:val="28"/>
                <w:szCs w:val="28"/>
              </w:rPr>
              <w:t xml:space="preserve">  </w:t>
            </w:r>
            <w:r w:rsidR="00E04E09" w:rsidRPr="008E3576">
              <w:rPr>
                <w:rFonts w:ascii="Times New Roman" w:eastAsia="Times New Roman" w:hAnsi="Times New Roman" w:cs="Times New Roman"/>
                <w:b/>
                <w:sz w:val="24"/>
                <w:szCs w:val="24"/>
              </w:rPr>
              <w:t>Гарнир из овощей</w:t>
            </w:r>
          </w:p>
          <w:p w:rsidR="00750067" w:rsidRPr="00FC7116" w:rsidRDefault="00750067">
            <w:pPr>
              <w:spacing w:after="0" w:line="240" w:lineRule="auto"/>
              <w:rPr>
                <w:sz w:val="28"/>
                <w:szCs w:val="28"/>
              </w:rPr>
            </w:pPr>
          </w:p>
        </w:tc>
        <w:tc>
          <w:tcPr>
            <w:tcW w:w="3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rPr>
                <w:rFonts w:ascii="Calibri" w:eastAsia="Calibri" w:hAnsi="Calibri" w:cs="Calibri"/>
                <w:sz w:val="28"/>
                <w:szCs w:val="28"/>
              </w:rPr>
            </w:pPr>
          </w:p>
        </w:tc>
      </w:tr>
      <w:tr w:rsidR="00750067" w:rsidRPr="00FC7116" w:rsidTr="00983EC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1</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tabs>
                <w:tab w:val="left" w:pos="411"/>
              </w:tabs>
              <w:spacing w:after="0" w:line="240" w:lineRule="auto"/>
              <w:rPr>
                <w:rFonts w:ascii="Times New Roman" w:hAnsi="Times New Roman" w:cs="Times New Roman"/>
                <w:sz w:val="28"/>
                <w:szCs w:val="28"/>
              </w:rPr>
            </w:pPr>
            <w:r w:rsidRPr="00FC7116">
              <w:rPr>
                <w:rFonts w:ascii="Times New Roman" w:eastAsia="Times New Roman" w:hAnsi="Times New Roman" w:cs="Times New Roman"/>
                <w:sz w:val="28"/>
                <w:szCs w:val="28"/>
              </w:rPr>
              <w:t>Картофель</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122</w:t>
            </w:r>
          </w:p>
        </w:tc>
        <w:tc>
          <w:tcPr>
            <w:tcW w:w="11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73</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eastAsia="Calibri" w:hAnsi="Times New Roman" w:cs="Times New Roman"/>
                <w:sz w:val="28"/>
                <w:szCs w:val="28"/>
              </w:rPr>
            </w:pPr>
            <w:r w:rsidRPr="00FC7116">
              <w:rPr>
                <w:rFonts w:ascii="Times New Roman" w:eastAsia="Calibri" w:hAnsi="Times New Roman" w:cs="Times New Roman"/>
                <w:sz w:val="28"/>
                <w:szCs w:val="28"/>
              </w:rPr>
              <w:t>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Times New Roman" w:hAnsi="Times New Roman" w:cs="Times New Roman"/>
                <w:sz w:val="28"/>
                <w:szCs w:val="28"/>
              </w:rPr>
            </w:pPr>
            <w:r w:rsidRPr="00FC7116">
              <w:rPr>
                <w:rFonts w:ascii="Times New Roman" w:eastAsia="Times New Roman" w:hAnsi="Times New Roman" w:cs="Times New Roman"/>
                <w:sz w:val="28"/>
                <w:szCs w:val="28"/>
              </w:rPr>
              <w:t>146</w:t>
            </w:r>
          </w:p>
        </w:tc>
        <w:tc>
          <w:tcPr>
            <w:tcW w:w="3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8E3576" w:rsidRDefault="00367AA4">
            <w:pPr>
              <w:spacing w:after="0" w:line="240" w:lineRule="auto"/>
              <w:rPr>
                <w:rFonts w:ascii="Times New Roman" w:hAnsi="Times New Roman" w:cs="Times New Roman"/>
                <w:sz w:val="24"/>
                <w:szCs w:val="24"/>
              </w:rPr>
            </w:pPr>
            <w:r w:rsidRPr="008E3576">
              <w:rPr>
                <w:rFonts w:ascii="Times New Roman" w:hAnsi="Times New Roman" w:cs="Times New Roman"/>
                <w:b/>
                <w:sz w:val="24"/>
                <w:szCs w:val="24"/>
              </w:rPr>
              <w:t>Гарнир</w:t>
            </w:r>
            <w:r w:rsidRPr="008E3576">
              <w:rPr>
                <w:rFonts w:ascii="Times New Roman" w:hAnsi="Times New Roman" w:cs="Times New Roman"/>
                <w:sz w:val="24"/>
                <w:szCs w:val="24"/>
              </w:rPr>
              <w:t>: обработанные овощи нарезают и жарят до готовности</w:t>
            </w:r>
          </w:p>
        </w:tc>
      </w:tr>
      <w:tr w:rsidR="00750067" w:rsidRPr="00FC7116" w:rsidTr="00983EC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2</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rPr>
                <w:sz w:val="28"/>
                <w:szCs w:val="28"/>
              </w:rPr>
            </w:pPr>
            <w:r w:rsidRPr="00FC7116">
              <w:rPr>
                <w:rFonts w:ascii="Times New Roman" w:eastAsia="Times New Roman" w:hAnsi="Times New Roman" w:cs="Times New Roman"/>
                <w:sz w:val="28"/>
                <w:szCs w:val="28"/>
              </w:rPr>
              <w:t>Кабачок</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sz w:val="28"/>
                <w:szCs w:val="28"/>
              </w:rPr>
            </w:pPr>
            <w:r w:rsidRPr="00FC7116">
              <w:rPr>
                <w:rFonts w:ascii="Times New Roman" w:eastAsia="Times New Roman" w:hAnsi="Times New Roman" w:cs="Times New Roman"/>
                <w:sz w:val="28"/>
                <w:szCs w:val="28"/>
              </w:rPr>
              <w:t>168</w:t>
            </w:r>
          </w:p>
        </w:tc>
        <w:tc>
          <w:tcPr>
            <w:tcW w:w="11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sz w:val="28"/>
                <w:szCs w:val="28"/>
              </w:rPr>
            </w:pPr>
            <w:r w:rsidRPr="00FC7116">
              <w:rPr>
                <w:rFonts w:ascii="Times New Roman" w:eastAsia="Times New Roman" w:hAnsi="Times New Roman" w:cs="Times New Roman"/>
                <w:sz w:val="28"/>
                <w:szCs w:val="28"/>
              </w:rPr>
              <w:t>54</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rFonts w:ascii="Calibri" w:eastAsia="Calibri" w:hAnsi="Calibri" w:cs="Calibri"/>
                <w:sz w:val="28"/>
                <w:szCs w:val="28"/>
              </w:rPr>
            </w:pPr>
            <w:r w:rsidRPr="00FC7116">
              <w:rPr>
                <w:rFonts w:ascii="Calibri" w:eastAsia="Calibri" w:hAnsi="Calibri" w:cs="Calibri"/>
                <w:sz w:val="28"/>
                <w:szCs w:val="28"/>
              </w:rPr>
              <w:t>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E04E09">
            <w:pPr>
              <w:spacing w:after="0" w:line="240" w:lineRule="auto"/>
              <w:jc w:val="center"/>
              <w:rPr>
                <w:sz w:val="28"/>
                <w:szCs w:val="28"/>
              </w:rPr>
            </w:pPr>
            <w:r w:rsidRPr="00FC7116">
              <w:rPr>
                <w:rFonts w:ascii="Times New Roman" w:eastAsia="Times New Roman" w:hAnsi="Times New Roman" w:cs="Times New Roman"/>
                <w:sz w:val="28"/>
                <w:szCs w:val="28"/>
              </w:rPr>
              <w:t>108</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750067" w:rsidRPr="00FC7116" w:rsidTr="00983EC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571C05">
            <w:pPr>
              <w:spacing w:after="0" w:line="240" w:lineRule="auto"/>
              <w:rPr>
                <w:sz w:val="28"/>
                <w:szCs w:val="28"/>
              </w:rPr>
            </w:pPr>
            <w:r w:rsidRPr="00FC7116">
              <w:rPr>
                <w:rFonts w:ascii="Times New Roman" w:eastAsia="Times New Roman" w:hAnsi="Times New Roman" w:cs="Times New Roman"/>
                <w:b/>
                <w:sz w:val="28"/>
                <w:szCs w:val="28"/>
              </w:rPr>
              <w:t>3</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367AA4">
            <w:pPr>
              <w:spacing w:after="0" w:line="240" w:lineRule="auto"/>
              <w:rPr>
                <w:sz w:val="28"/>
                <w:szCs w:val="28"/>
              </w:rPr>
            </w:pPr>
            <w:r w:rsidRPr="00FC7116">
              <w:rPr>
                <w:rFonts w:ascii="Times New Roman" w:eastAsia="Times New Roman" w:hAnsi="Times New Roman" w:cs="Times New Roman"/>
                <w:sz w:val="28"/>
                <w:szCs w:val="28"/>
              </w:rPr>
              <w:t>Помидоры черри</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367AA4">
            <w:pPr>
              <w:spacing w:after="0" w:line="240" w:lineRule="auto"/>
              <w:jc w:val="center"/>
              <w:rPr>
                <w:sz w:val="28"/>
                <w:szCs w:val="28"/>
              </w:rPr>
            </w:pPr>
            <w:r w:rsidRPr="00FC7116">
              <w:rPr>
                <w:rFonts w:ascii="Times New Roman" w:eastAsia="Times New Roman" w:hAnsi="Times New Roman" w:cs="Times New Roman"/>
                <w:sz w:val="28"/>
                <w:szCs w:val="28"/>
              </w:rPr>
              <w:t>18</w:t>
            </w:r>
          </w:p>
        </w:tc>
        <w:tc>
          <w:tcPr>
            <w:tcW w:w="11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367AA4">
            <w:pPr>
              <w:spacing w:after="0" w:line="240" w:lineRule="auto"/>
              <w:jc w:val="center"/>
              <w:rPr>
                <w:sz w:val="28"/>
                <w:szCs w:val="28"/>
              </w:rPr>
            </w:pPr>
            <w:r w:rsidRPr="00FC7116">
              <w:rPr>
                <w:rFonts w:ascii="Times New Roman" w:eastAsia="Times New Roman" w:hAnsi="Times New Roman" w:cs="Times New Roman"/>
                <w:sz w:val="28"/>
                <w:szCs w:val="28"/>
              </w:rPr>
              <w:t>18</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367AA4">
            <w:pPr>
              <w:spacing w:after="0" w:line="240" w:lineRule="auto"/>
              <w:jc w:val="center"/>
              <w:rPr>
                <w:rFonts w:ascii="Calibri" w:eastAsia="Calibri" w:hAnsi="Calibri" w:cs="Calibri"/>
                <w:sz w:val="28"/>
                <w:szCs w:val="28"/>
              </w:rPr>
            </w:pPr>
            <w:r w:rsidRPr="00FC7116">
              <w:rPr>
                <w:rFonts w:ascii="Calibri" w:eastAsia="Calibri" w:hAnsi="Calibri" w:cs="Calibri"/>
                <w:sz w:val="28"/>
                <w:szCs w:val="28"/>
              </w:rPr>
              <w:t>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367AA4">
            <w:pPr>
              <w:spacing w:after="0" w:line="240" w:lineRule="auto"/>
              <w:jc w:val="center"/>
              <w:rPr>
                <w:sz w:val="28"/>
                <w:szCs w:val="28"/>
              </w:rPr>
            </w:pPr>
            <w:r w:rsidRPr="00FC7116">
              <w:rPr>
                <w:rFonts w:ascii="Times New Roman" w:eastAsia="Times New Roman" w:hAnsi="Times New Roman" w:cs="Times New Roman"/>
                <w:sz w:val="28"/>
                <w:szCs w:val="28"/>
              </w:rPr>
              <w:t>36</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r w:rsidR="00367AA4" w:rsidRPr="00FC7116" w:rsidTr="00983EC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Pr="00FC7116" w:rsidRDefault="00367AA4">
            <w:pPr>
              <w:spacing w:after="0" w:line="240" w:lineRule="auto"/>
              <w:rPr>
                <w:rFonts w:ascii="Times New Roman" w:eastAsia="Times New Roman" w:hAnsi="Times New Roman" w:cs="Times New Roman"/>
                <w:b/>
                <w:sz w:val="28"/>
                <w:szCs w:val="28"/>
              </w:rPr>
            </w:pPr>
            <w:r w:rsidRPr="00FC7116">
              <w:rPr>
                <w:rFonts w:ascii="Times New Roman" w:eastAsia="Times New Roman" w:hAnsi="Times New Roman" w:cs="Times New Roman"/>
                <w:b/>
                <w:sz w:val="28"/>
                <w:szCs w:val="28"/>
              </w:rPr>
              <w:t>4</w:t>
            </w:r>
          </w:p>
        </w:tc>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Pr="00FC7116" w:rsidRDefault="00367AA4">
            <w:pPr>
              <w:spacing w:after="0" w:line="240" w:lineRule="auto"/>
              <w:rPr>
                <w:rFonts w:ascii="Times New Roman" w:eastAsia="Times New Roman" w:hAnsi="Times New Roman" w:cs="Times New Roman"/>
                <w:sz w:val="28"/>
                <w:szCs w:val="28"/>
              </w:rPr>
            </w:pPr>
            <w:r w:rsidRPr="00FC7116">
              <w:rPr>
                <w:rFonts w:ascii="Times New Roman" w:eastAsia="Times New Roman" w:hAnsi="Times New Roman" w:cs="Times New Roman"/>
                <w:sz w:val="28"/>
                <w:szCs w:val="28"/>
              </w:rPr>
              <w:t>Масло растительное</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Pr="00FC7116" w:rsidRDefault="00367AA4">
            <w:pPr>
              <w:spacing w:after="0" w:line="240" w:lineRule="auto"/>
              <w:jc w:val="center"/>
              <w:rPr>
                <w:rFonts w:ascii="Times New Roman" w:eastAsia="Times New Roman" w:hAnsi="Times New Roman" w:cs="Times New Roman"/>
                <w:sz w:val="28"/>
                <w:szCs w:val="28"/>
              </w:rPr>
            </w:pPr>
            <w:r w:rsidRPr="00FC7116">
              <w:rPr>
                <w:rFonts w:ascii="Times New Roman" w:eastAsia="Times New Roman" w:hAnsi="Times New Roman" w:cs="Times New Roman"/>
                <w:sz w:val="28"/>
                <w:szCs w:val="28"/>
              </w:rPr>
              <w:t>25</w:t>
            </w:r>
          </w:p>
        </w:tc>
        <w:tc>
          <w:tcPr>
            <w:tcW w:w="11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Pr="00FC7116" w:rsidRDefault="00367AA4">
            <w:pPr>
              <w:spacing w:after="0" w:line="240" w:lineRule="auto"/>
              <w:jc w:val="center"/>
              <w:rPr>
                <w:rFonts w:ascii="Times New Roman" w:eastAsia="Times New Roman" w:hAnsi="Times New Roman" w:cs="Times New Roman"/>
                <w:sz w:val="28"/>
                <w:szCs w:val="28"/>
              </w:rPr>
            </w:pPr>
            <w:r w:rsidRPr="00FC7116">
              <w:rPr>
                <w:rFonts w:ascii="Times New Roman" w:eastAsia="Times New Roman" w:hAnsi="Times New Roman" w:cs="Times New Roman"/>
                <w:sz w:val="28"/>
                <w:szCs w:val="28"/>
              </w:rPr>
              <w:t>25</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Pr="00FC7116" w:rsidRDefault="00367AA4">
            <w:pPr>
              <w:spacing w:after="0" w:line="240" w:lineRule="auto"/>
              <w:jc w:val="center"/>
              <w:rPr>
                <w:rFonts w:ascii="Calibri" w:eastAsia="Calibri" w:hAnsi="Calibri" w:cs="Calibri"/>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Pr="00FC7116" w:rsidRDefault="00367AA4">
            <w:pPr>
              <w:spacing w:after="0" w:line="240" w:lineRule="auto"/>
              <w:jc w:val="center"/>
              <w:rPr>
                <w:rFonts w:ascii="Times New Roman" w:eastAsia="Times New Roman" w:hAnsi="Times New Roman" w:cs="Times New Roman"/>
                <w:sz w:val="28"/>
                <w:szCs w:val="28"/>
              </w:rPr>
            </w:pPr>
            <w:r w:rsidRPr="00FC7116">
              <w:rPr>
                <w:rFonts w:ascii="Times New Roman" w:eastAsia="Times New Roman" w:hAnsi="Times New Roman" w:cs="Times New Roman"/>
                <w:sz w:val="28"/>
                <w:szCs w:val="28"/>
              </w:rPr>
              <w:t>50</w:t>
            </w: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A4" w:rsidRPr="00FC7116" w:rsidRDefault="00367AA4">
            <w:pPr>
              <w:spacing w:line="240" w:lineRule="auto"/>
              <w:rPr>
                <w:rFonts w:ascii="Calibri" w:eastAsia="Calibri" w:hAnsi="Calibri" w:cs="Calibri"/>
                <w:sz w:val="28"/>
                <w:szCs w:val="28"/>
              </w:rPr>
            </w:pPr>
          </w:p>
        </w:tc>
      </w:tr>
      <w:tr w:rsidR="00750067" w:rsidRPr="00FC7116" w:rsidTr="00983EC2">
        <w:trPr>
          <w:trHeight w:val="1"/>
        </w:trPr>
        <w:tc>
          <w:tcPr>
            <w:tcW w:w="583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983EC2">
            <w:pPr>
              <w:spacing w:after="0" w:line="240" w:lineRule="auto"/>
              <w:jc w:val="center"/>
              <w:rPr>
                <w:rFonts w:ascii="Times New Roman" w:eastAsia="Times New Roman" w:hAnsi="Times New Roman" w:cs="Times New Roman"/>
                <w:b/>
                <w:sz w:val="28"/>
                <w:szCs w:val="28"/>
              </w:rPr>
            </w:pPr>
            <w:r w:rsidRPr="00FC7116">
              <w:rPr>
                <w:rFonts w:ascii="Times New Roman" w:eastAsia="Times New Roman" w:hAnsi="Times New Roman" w:cs="Times New Roman"/>
                <w:b/>
                <w:sz w:val="28"/>
                <w:szCs w:val="28"/>
              </w:rPr>
              <w:t xml:space="preserve">                  </w:t>
            </w:r>
            <w:r w:rsidR="00367AA4" w:rsidRPr="00FC7116">
              <w:rPr>
                <w:rFonts w:ascii="Times New Roman" w:eastAsia="Times New Roman" w:hAnsi="Times New Roman" w:cs="Times New Roman"/>
                <w:b/>
                <w:sz w:val="28"/>
                <w:szCs w:val="28"/>
              </w:rPr>
              <w:t>Выход гарнира</w:t>
            </w:r>
          </w:p>
          <w:p w:rsidR="00367AA4" w:rsidRPr="00FC7116" w:rsidRDefault="00367AA4" w:rsidP="00983EC2">
            <w:pPr>
              <w:spacing w:after="0" w:line="240" w:lineRule="auto"/>
              <w:rPr>
                <w:sz w:val="28"/>
                <w:szCs w:val="28"/>
              </w:rPr>
            </w:pPr>
            <w:r w:rsidRPr="00FC7116">
              <w:rPr>
                <w:rFonts w:ascii="Times New Roman" w:eastAsia="Times New Roman" w:hAnsi="Times New Roman" w:cs="Times New Roman"/>
                <w:b/>
                <w:sz w:val="28"/>
                <w:szCs w:val="28"/>
              </w:rPr>
              <w:t xml:space="preserve">                                </w:t>
            </w:r>
            <w:r w:rsidR="00983EC2" w:rsidRPr="00FC7116">
              <w:rPr>
                <w:rFonts w:ascii="Times New Roman" w:eastAsia="Times New Roman" w:hAnsi="Times New Roman" w:cs="Times New Roman"/>
                <w:b/>
                <w:sz w:val="28"/>
                <w:szCs w:val="28"/>
              </w:rPr>
              <w:t xml:space="preserve">          </w:t>
            </w:r>
            <w:r w:rsidRPr="00FC7116">
              <w:rPr>
                <w:rFonts w:ascii="Times New Roman" w:eastAsia="Times New Roman" w:hAnsi="Times New Roman" w:cs="Times New Roman"/>
                <w:b/>
                <w:sz w:val="28"/>
                <w:szCs w:val="28"/>
              </w:rPr>
              <w:t>Выход блюда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367AA4">
            <w:pPr>
              <w:spacing w:after="0" w:line="240" w:lineRule="auto"/>
              <w:jc w:val="center"/>
              <w:rPr>
                <w:rFonts w:ascii="Times New Roman" w:eastAsia="Times New Roman" w:hAnsi="Times New Roman" w:cs="Times New Roman"/>
                <w:b/>
                <w:sz w:val="28"/>
                <w:szCs w:val="28"/>
              </w:rPr>
            </w:pPr>
            <w:r w:rsidRPr="00FC7116">
              <w:rPr>
                <w:rFonts w:ascii="Times New Roman" w:eastAsia="Times New Roman" w:hAnsi="Times New Roman" w:cs="Times New Roman"/>
                <w:b/>
                <w:sz w:val="28"/>
                <w:szCs w:val="28"/>
              </w:rPr>
              <w:t>100</w:t>
            </w:r>
          </w:p>
          <w:p w:rsidR="00367AA4" w:rsidRPr="00FC7116" w:rsidRDefault="00367AA4">
            <w:pPr>
              <w:spacing w:after="0" w:line="240" w:lineRule="auto"/>
              <w:jc w:val="center"/>
              <w:rPr>
                <w:sz w:val="28"/>
                <w:szCs w:val="28"/>
              </w:rPr>
            </w:pPr>
            <w:r w:rsidRPr="00FC7116">
              <w:rPr>
                <w:rFonts w:ascii="Times New Roman" w:eastAsia="Times New Roman" w:hAnsi="Times New Roman" w:cs="Times New Roman"/>
                <w:b/>
                <w:sz w:val="28"/>
                <w:szCs w:val="28"/>
              </w:rPr>
              <w:t>310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after="0" w:line="240" w:lineRule="auto"/>
              <w:jc w:val="center"/>
              <w:rPr>
                <w:rFonts w:ascii="Calibri" w:eastAsia="Calibri" w:hAnsi="Calibri" w:cs="Calibri"/>
                <w:sz w:val="28"/>
                <w:szCs w:val="28"/>
              </w:rPr>
            </w:pPr>
          </w:p>
        </w:tc>
        <w:tc>
          <w:tcPr>
            <w:tcW w:w="3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067" w:rsidRPr="00FC7116" w:rsidRDefault="00750067">
            <w:pPr>
              <w:spacing w:line="240" w:lineRule="auto"/>
              <w:rPr>
                <w:rFonts w:ascii="Calibri" w:eastAsia="Calibri" w:hAnsi="Calibri" w:cs="Calibri"/>
                <w:sz w:val="28"/>
                <w:szCs w:val="28"/>
              </w:rPr>
            </w:pPr>
          </w:p>
        </w:tc>
      </w:tr>
    </w:tbl>
    <w:p w:rsidR="00750067" w:rsidRPr="00FC7116" w:rsidRDefault="00750067">
      <w:pPr>
        <w:rPr>
          <w:rFonts w:ascii="Times New Roman" w:eastAsia="Times New Roman" w:hAnsi="Times New Roman" w:cs="Times New Roman"/>
          <w:b/>
          <w:sz w:val="28"/>
          <w:szCs w:val="28"/>
        </w:rPr>
      </w:pPr>
    </w:p>
    <w:p w:rsidR="00791BCD" w:rsidRDefault="00571C05">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791BCD">
        <w:rPr>
          <w:rFonts w:ascii="Times New Roman" w:eastAsia="Times New Roman" w:hAnsi="Times New Roman" w:cs="Times New Roman"/>
          <w:b/>
          <w:sz w:val="24"/>
        </w:rPr>
        <w:t xml:space="preserve">                               </w:t>
      </w:r>
    </w:p>
    <w:p w:rsidR="00791BCD" w:rsidRDefault="00791BCD">
      <w:pPr>
        <w:rPr>
          <w:rFonts w:ascii="Times New Roman" w:eastAsia="Times New Roman" w:hAnsi="Times New Roman" w:cs="Times New Roman"/>
          <w:b/>
          <w:sz w:val="24"/>
        </w:rPr>
      </w:pPr>
    </w:p>
    <w:p w:rsidR="00791BCD" w:rsidRDefault="00791BCD">
      <w:pPr>
        <w:rPr>
          <w:rFonts w:ascii="Times New Roman" w:eastAsia="Times New Roman" w:hAnsi="Times New Roman" w:cs="Times New Roman"/>
          <w:b/>
          <w:sz w:val="24"/>
        </w:rPr>
      </w:pPr>
    </w:p>
    <w:p w:rsidR="00791BCD" w:rsidRDefault="00791BCD">
      <w:pPr>
        <w:rPr>
          <w:rFonts w:ascii="Times New Roman" w:eastAsia="Times New Roman" w:hAnsi="Times New Roman" w:cs="Times New Roman"/>
          <w:b/>
          <w:sz w:val="24"/>
        </w:rPr>
      </w:pPr>
    </w:p>
    <w:p w:rsidR="00791BCD" w:rsidRDefault="00791BCD">
      <w:pPr>
        <w:rPr>
          <w:rFonts w:ascii="Times New Roman" w:eastAsia="Times New Roman" w:hAnsi="Times New Roman" w:cs="Times New Roman"/>
          <w:b/>
          <w:sz w:val="24"/>
        </w:rPr>
      </w:pPr>
    </w:p>
    <w:p w:rsidR="00983EC2" w:rsidRPr="00791BCD" w:rsidRDefault="00791BCD">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DA09E6">
        <w:rPr>
          <w:rFonts w:ascii="Times New Roman" w:eastAsia="Times New Roman" w:hAnsi="Times New Roman" w:cs="Times New Roman"/>
          <w:b/>
          <w:sz w:val="24"/>
        </w:rPr>
        <w:t xml:space="preserve"> </w:t>
      </w:r>
      <w:proofErr w:type="gramStart"/>
      <w:r w:rsidR="00571C05">
        <w:rPr>
          <w:rFonts w:ascii="Times New Roman" w:eastAsia="Times New Roman" w:hAnsi="Times New Roman" w:cs="Times New Roman"/>
          <w:b/>
          <w:sz w:val="24"/>
        </w:rPr>
        <w:t>ТЕХНОЛОГИЧЕСКАЯ  КАРТА</w:t>
      </w:r>
      <w:proofErr w:type="gramEnd"/>
      <w:r w:rsidR="00571C05">
        <w:rPr>
          <w:rFonts w:ascii="Times New Roman" w:eastAsia="Times New Roman" w:hAnsi="Times New Roman" w:cs="Times New Roman"/>
          <w:b/>
          <w:sz w:val="24"/>
        </w:rPr>
        <w:t xml:space="preserve"> </w:t>
      </w:r>
    </w:p>
    <w:p w:rsidR="00750067" w:rsidRPr="00983EC2" w:rsidRDefault="00791BCD">
      <w:pPr>
        <w:rPr>
          <w:rFonts w:ascii="Calibri" w:eastAsia="Calibri" w:hAnsi="Calibri" w:cs="Calibri"/>
          <w:sz w:val="24"/>
        </w:rPr>
      </w:pPr>
      <w:r>
        <w:rPr>
          <w:rFonts w:ascii="Times New Roman" w:eastAsia="Times New Roman" w:hAnsi="Times New Roman" w:cs="Times New Roman"/>
          <w:b/>
          <w:sz w:val="28"/>
        </w:rPr>
        <w:t xml:space="preserve">     </w:t>
      </w:r>
      <w:proofErr w:type="gramStart"/>
      <w:r w:rsidR="00DA09E6">
        <w:rPr>
          <w:rFonts w:ascii="Times New Roman" w:eastAsia="Times New Roman" w:hAnsi="Times New Roman" w:cs="Times New Roman"/>
          <w:b/>
          <w:sz w:val="28"/>
        </w:rPr>
        <w:t>наименование  изделия</w:t>
      </w:r>
      <w:proofErr w:type="gramEnd"/>
      <w:r w:rsidR="00571C05">
        <w:rPr>
          <w:rFonts w:ascii="Times New Roman" w:eastAsia="Times New Roman" w:hAnsi="Times New Roman" w:cs="Times New Roman"/>
          <w:b/>
          <w:sz w:val="28"/>
        </w:rPr>
        <w:t xml:space="preserve">: </w:t>
      </w:r>
      <w:r w:rsidR="00DA09E6">
        <w:rPr>
          <w:rFonts w:ascii="Times New Roman" w:eastAsia="Times New Roman" w:hAnsi="Times New Roman" w:cs="Times New Roman"/>
          <w:b/>
          <w:sz w:val="32"/>
        </w:rPr>
        <w:t xml:space="preserve"> «</w:t>
      </w:r>
      <w:proofErr w:type="spellStart"/>
      <w:r w:rsidR="00DA09E6">
        <w:rPr>
          <w:rFonts w:ascii="Times New Roman" w:eastAsia="Times New Roman" w:hAnsi="Times New Roman" w:cs="Times New Roman"/>
          <w:b/>
          <w:sz w:val="32"/>
        </w:rPr>
        <w:t>капкейки</w:t>
      </w:r>
      <w:proofErr w:type="spellEnd"/>
      <w:r w:rsidR="00DA09E6">
        <w:rPr>
          <w:rFonts w:ascii="Times New Roman" w:eastAsia="Times New Roman" w:hAnsi="Times New Roman" w:cs="Times New Roman"/>
          <w:b/>
          <w:sz w:val="32"/>
        </w:rPr>
        <w:t xml:space="preserve"> классические</w:t>
      </w:r>
      <w:r w:rsidR="00571C05">
        <w:rPr>
          <w:rFonts w:ascii="Times New Roman" w:eastAsia="Times New Roman" w:hAnsi="Times New Roman" w:cs="Times New Roman"/>
          <w:b/>
          <w:sz w:val="32"/>
        </w:rPr>
        <w:t>».</w:t>
      </w:r>
    </w:p>
    <w:tbl>
      <w:tblPr>
        <w:tblW w:w="9498" w:type="dxa"/>
        <w:tblInd w:w="108" w:type="dxa"/>
        <w:tblCellMar>
          <w:left w:w="10" w:type="dxa"/>
          <w:right w:w="10" w:type="dxa"/>
        </w:tblCellMar>
        <w:tblLook w:val="0000" w:firstRow="0" w:lastRow="0" w:firstColumn="0" w:lastColumn="0" w:noHBand="0" w:noVBand="0"/>
      </w:tblPr>
      <w:tblGrid>
        <w:gridCol w:w="530"/>
        <w:gridCol w:w="1982"/>
        <w:gridCol w:w="1131"/>
        <w:gridCol w:w="1023"/>
        <w:gridCol w:w="4832"/>
      </w:tblGrid>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rPr>
                <w:rFonts w:ascii="Calibri" w:eastAsia="Calibri" w:hAnsi="Calibri" w:cs="Calibri"/>
              </w:rPr>
            </w:pPr>
            <w:r>
              <w:rPr>
                <w:rFonts w:ascii="Calibri" w:eastAsia="Calibri" w:hAnsi="Calibri" w:cs="Calibri"/>
              </w:rPr>
              <w:t xml:space="preserve">     </w:t>
            </w:r>
          </w:p>
          <w:p w:rsidR="00DA09E6" w:rsidRDefault="00DA09E6">
            <w:pPr>
              <w:spacing w:after="0" w:line="240" w:lineRule="auto"/>
              <w:rPr>
                <w:rFonts w:ascii="Calibri" w:eastAsia="Calibri" w:hAnsi="Calibri" w:cs="Calibri"/>
              </w:rPr>
            </w:pPr>
            <w:r>
              <w:rPr>
                <w:rFonts w:ascii="Calibri" w:eastAsia="Calibri" w:hAnsi="Calibri" w:cs="Calibri"/>
              </w:rPr>
              <w:t xml:space="preserve">     п/п</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rPr>
                <w:rFonts w:ascii="Times New Roman" w:eastAsia="Times New Roman" w:hAnsi="Times New Roman" w:cs="Times New Roman"/>
                <w:b/>
              </w:rPr>
            </w:pPr>
          </w:p>
          <w:p w:rsidR="00DA09E6" w:rsidRPr="00DA09E6" w:rsidRDefault="00DA09E6">
            <w:pPr>
              <w:spacing w:after="0" w:line="240" w:lineRule="auto"/>
              <w:rPr>
                <w:rFonts w:ascii="Times New Roman" w:hAnsi="Times New Roman" w:cs="Times New Roman"/>
                <w:b/>
              </w:rPr>
            </w:pPr>
            <w:r w:rsidRPr="00DA09E6">
              <w:rPr>
                <w:rFonts w:ascii="Times New Roman" w:hAnsi="Times New Roman" w:cs="Times New Roman"/>
                <w:b/>
              </w:rPr>
              <w:t>Наименование сырья</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rPr>
                <w:rFonts w:ascii="Times New Roman" w:eastAsia="Times New Roman" w:hAnsi="Times New Roman" w:cs="Times New Roman"/>
                <w:b/>
              </w:rPr>
            </w:pPr>
          </w:p>
          <w:p w:rsidR="00DA09E6" w:rsidRDefault="00DA09E6">
            <w:pPr>
              <w:spacing w:after="0" w:line="240" w:lineRule="auto"/>
            </w:pPr>
            <w:r>
              <w:rPr>
                <w:rFonts w:ascii="Times New Roman" w:eastAsia="Times New Roman" w:hAnsi="Times New Roman" w:cs="Times New Roman"/>
                <w:b/>
              </w:rPr>
              <w:t>масса брутто(г)</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rPr>
                <w:rFonts w:ascii="Times New Roman" w:eastAsia="Times New Roman" w:hAnsi="Times New Roman" w:cs="Times New Roman"/>
                <w:b/>
              </w:rPr>
            </w:pPr>
          </w:p>
          <w:p w:rsidR="00DA09E6" w:rsidRDefault="00DA09E6">
            <w:pPr>
              <w:spacing w:after="0" w:line="240" w:lineRule="auto"/>
            </w:pPr>
            <w:r>
              <w:rPr>
                <w:rFonts w:ascii="Times New Roman" w:eastAsia="Times New Roman" w:hAnsi="Times New Roman" w:cs="Times New Roman"/>
                <w:b/>
              </w:rPr>
              <w:t>масса нетто(г)</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rPr>
                <w:rFonts w:ascii="Times New Roman" w:eastAsia="Times New Roman" w:hAnsi="Times New Roman" w:cs="Times New Roman"/>
                <w:b/>
              </w:rPr>
            </w:pPr>
          </w:p>
          <w:p w:rsidR="00DA09E6" w:rsidRDefault="00DA09E6">
            <w:pPr>
              <w:spacing w:after="0" w:line="240" w:lineRule="auto"/>
              <w:rPr>
                <w:rFonts w:ascii="Times New Roman" w:eastAsia="Times New Roman" w:hAnsi="Times New Roman" w:cs="Times New Roman"/>
                <w:b/>
              </w:rPr>
            </w:pPr>
          </w:p>
          <w:p w:rsidR="00DA09E6" w:rsidRDefault="00DA09E6">
            <w:pPr>
              <w:spacing w:after="0" w:line="240" w:lineRule="auto"/>
            </w:pPr>
            <w:r>
              <w:rPr>
                <w:rFonts w:ascii="Times New Roman" w:eastAsia="Times New Roman" w:hAnsi="Times New Roman" w:cs="Times New Roman"/>
                <w:b/>
              </w:rPr>
              <w:t xml:space="preserve">       Технология приготовления блюда</w:t>
            </w:r>
          </w:p>
        </w:tc>
      </w:tr>
      <w:tr w:rsidR="00DA09E6" w:rsidTr="00DA09E6">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Мука пшеничная в/с</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jc w:val="center"/>
              <w:rPr>
                <w:sz w:val="24"/>
                <w:szCs w:val="24"/>
              </w:rPr>
            </w:pPr>
            <w:r w:rsidRPr="00983EC2">
              <w:rPr>
                <w:rFonts w:ascii="Times New Roman" w:eastAsia="Times New Roman" w:hAnsi="Times New Roman" w:cs="Times New Roman"/>
                <w:sz w:val="24"/>
                <w:szCs w:val="24"/>
              </w:rPr>
              <w:t>300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jc w:val="center"/>
              <w:rPr>
                <w:sz w:val="24"/>
                <w:szCs w:val="24"/>
              </w:rPr>
            </w:pPr>
            <w:r w:rsidRPr="00983EC2">
              <w:rPr>
                <w:rFonts w:ascii="Times New Roman" w:eastAsia="Times New Roman" w:hAnsi="Times New Roman" w:cs="Times New Roman"/>
                <w:sz w:val="24"/>
                <w:szCs w:val="24"/>
              </w:rPr>
              <w:t>300</w:t>
            </w:r>
          </w:p>
        </w:tc>
        <w:tc>
          <w:tcPr>
            <w:tcW w:w="48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DA09E6" w:rsidRDefault="00DA09E6">
            <w:pPr>
              <w:spacing w:line="240" w:lineRule="auto"/>
              <w:rPr>
                <w:rFonts w:ascii="Times New Roman" w:eastAsia="Calibri" w:hAnsi="Times New Roman" w:cs="Times New Roman"/>
                <w:sz w:val="24"/>
                <w:szCs w:val="24"/>
              </w:rPr>
            </w:pPr>
            <w:r w:rsidRPr="00DA09E6">
              <w:rPr>
                <w:rFonts w:ascii="Times New Roman" w:hAnsi="Times New Roman" w:cs="Times New Roman"/>
                <w:sz w:val="24"/>
                <w:szCs w:val="24"/>
              </w:rPr>
              <w:t xml:space="preserve">Взбить масло, сахарную пудру, постепенно добавить, предварительно взбитые яйца, продолжая взбивать массу. Добавить ½ нормы муки и молока, тщательно перемешать, затем добавить оставшееся молоко, муку, соединенную с разрыхлителем и ванилином. Заполнить тестом бумажные капсулы на 2/3 от объема. Выпекать при температуре 180 - 200°С 15 – 20 минут. Охладить. Взбить крем до образования устойчивой массы. Наполнить кондитерский мешок. Оформить изделия. </w:t>
            </w:r>
            <w:r w:rsidR="000726EB">
              <w:rPr>
                <w:rFonts w:ascii="Times New Roman" w:hAnsi="Times New Roman" w:cs="Times New Roman"/>
                <w:sz w:val="24"/>
                <w:szCs w:val="24"/>
              </w:rPr>
              <w:t xml:space="preserve">Декор из </w:t>
            </w:r>
            <w:proofErr w:type="spellStart"/>
            <w:proofErr w:type="gramStart"/>
            <w:r w:rsidR="000726EB">
              <w:rPr>
                <w:rFonts w:ascii="Times New Roman" w:hAnsi="Times New Roman" w:cs="Times New Roman"/>
                <w:sz w:val="24"/>
                <w:szCs w:val="24"/>
              </w:rPr>
              <w:t>шоколада,ягод.</w:t>
            </w:r>
            <w:r w:rsidRPr="00DA09E6">
              <w:rPr>
                <w:rFonts w:ascii="Times New Roman" w:hAnsi="Times New Roman" w:cs="Times New Roman"/>
                <w:sz w:val="24"/>
                <w:szCs w:val="24"/>
              </w:rPr>
              <w:t>Отпуск</w:t>
            </w:r>
            <w:proofErr w:type="spellEnd"/>
            <w:proofErr w:type="gramEnd"/>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2</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молоко</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jc w:val="center"/>
              <w:rPr>
                <w:sz w:val="24"/>
                <w:szCs w:val="24"/>
              </w:rPr>
            </w:pPr>
            <w:r w:rsidRPr="00983EC2">
              <w:rPr>
                <w:rFonts w:ascii="Times New Roman" w:eastAsia="Times New Roman" w:hAnsi="Times New Roman" w:cs="Times New Roman"/>
                <w:sz w:val="24"/>
                <w:szCs w:val="24"/>
              </w:rPr>
              <w:t>120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jc w:val="center"/>
              <w:rPr>
                <w:sz w:val="24"/>
                <w:szCs w:val="24"/>
              </w:rPr>
            </w:pPr>
            <w:r w:rsidRPr="00983EC2">
              <w:rPr>
                <w:rFonts w:ascii="Times New Roman" w:eastAsia="Times New Roman" w:hAnsi="Times New Roman" w:cs="Times New Roman"/>
                <w:sz w:val="24"/>
                <w:szCs w:val="24"/>
              </w:rPr>
              <w:t>120</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Масло сливочное</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125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125</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4</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Сахарная пудра</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150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150</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5</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яйцо</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150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135</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6</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разрыхлитель</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5</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rPr>
                <w:rFonts w:ascii="Calibri" w:eastAsia="Calibri" w:hAnsi="Calibri" w:cs="Calibri"/>
              </w:rPr>
            </w:pPr>
            <w:r>
              <w:rPr>
                <w:rFonts w:ascii="Calibri" w:eastAsia="Calibri" w:hAnsi="Calibri" w:cs="Calibri"/>
              </w:rPr>
              <w:t>7</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w:eastAsia="Times" w:hAnsi="Times" w:cs="Times"/>
                <w:color w:val="000000"/>
                <w:sz w:val="24"/>
                <w:szCs w:val="24"/>
                <w:shd w:val="clear" w:color="auto" w:fill="FFFFCC"/>
              </w:rPr>
              <w:t>ванилин</w:t>
            </w:r>
            <w:r w:rsidRPr="00983EC2">
              <w:rPr>
                <w:rFonts w:ascii="Times New Roman" w:eastAsia="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rFonts w:ascii="Calibri" w:eastAsia="Calibri" w:hAnsi="Calibri" w:cs="Calibri"/>
                <w:sz w:val="24"/>
                <w:szCs w:val="24"/>
              </w:rPr>
            </w:pPr>
            <w:r>
              <w:rPr>
                <w:rFonts w:ascii="Calibri" w:eastAsia="Calibri" w:hAnsi="Calibri" w:cs="Calibri"/>
                <w:sz w:val="24"/>
                <w:szCs w:val="24"/>
              </w:rPr>
              <w:t>1</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rFonts w:ascii="Calibri" w:eastAsia="Calibri" w:hAnsi="Calibri" w:cs="Calibri"/>
                <w:sz w:val="24"/>
                <w:szCs w:val="24"/>
              </w:rPr>
            </w:pPr>
            <w:r>
              <w:rPr>
                <w:rFonts w:ascii="Calibri" w:eastAsia="Calibri" w:hAnsi="Calibri" w:cs="Calibri"/>
                <w:sz w:val="24"/>
                <w:szCs w:val="24"/>
              </w:rPr>
              <w:t>1</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куриное яйцо</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150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135</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4</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pPr>
              <w:spacing w:after="0" w:line="240" w:lineRule="auto"/>
              <w:rPr>
                <w:rFonts w:ascii="Times New Roman" w:eastAsia="Times New Roman" w:hAnsi="Times New Roman" w:cs="Times New Roman"/>
                <w:sz w:val="24"/>
                <w:szCs w:val="24"/>
              </w:rPr>
            </w:pPr>
            <w:r w:rsidRPr="00983EC2">
              <w:rPr>
                <w:rFonts w:ascii="Times New Roman" w:eastAsia="Times New Roman" w:hAnsi="Times New Roman" w:cs="Times New Roman"/>
                <w:sz w:val="24"/>
                <w:szCs w:val="24"/>
              </w:rPr>
              <w:t>Для отделки:</w:t>
            </w:r>
          </w:p>
          <w:p w:rsidR="00DA09E6" w:rsidRPr="00983EC2" w:rsidRDefault="00DA09E6">
            <w:pPr>
              <w:spacing w:after="0" w:line="240" w:lineRule="auto"/>
              <w:rPr>
                <w:sz w:val="24"/>
                <w:szCs w:val="24"/>
              </w:rPr>
            </w:pPr>
            <w:r w:rsidRPr="00983EC2">
              <w:rPr>
                <w:rFonts w:ascii="Times New Roman" w:eastAsia="Times New Roman" w:hAnsi="Times New Roman" w:cs="Times New Roman"/>
                <w:sz w:val="24"/>
                <w:szCs w:val="24"/>
              </w:rPr>
              <w:t>Крем для взбивания на растительных маслах</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150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8E3576">
            <w:pPr>
              <w:spacing w:after="0" w:line="240" w:lineRule="auto"/>
              <w:jc w:val="center"/>
              <w:rPr>
                <w:sz w:val="24"/>
                <w:szCs w:val="24"/>
              </w:rPr>
            </w:pPr>
            <w:r>
              <w:rPr>
                <w:rFonts w:ascii="Times New Roman" w:eastAsia="Times New Roman" w:hAnsi="Times New Roman" w:cs="Times New Roman"/>
                <w:sz w:val="24"/>
                <w:szCs w:val="24"/>
              </w:rPr>
              <w:t>150</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line="240" w:lineRule="auto"/>
              <w:rPr>
                <w:rFonts w:ascii="Calibri" w:eastAsia="Calibri" w:hAnsi="Calibri" w:cs="Calibri"/>
              </w:rPr>
            </w:pPr>
          </w:p>
        </w:tc>
      </w:tr>
      <w:tr w:rsidR="00DA09E6" w:rsidTr="00DA09E6">
        <w:trPr>
          <w:trHeight w:val="1"/>
        </w:trPr>
        <w:tc>
          <w:tcPr>
            <w:tcW w:w="466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pPr>
            <w:r>
              <w:rPr>
                <w:rFonts w:ascii="Times New Roman" w:eastAsia="Times New Roman" w:hAnsi="Times New Roman" w:cs="Times New Roman"/>
                <w:b/>
                <w:sz w:val="20"/>
              </w:rPr>
              <w:t xml:space="preserve">                          </w:t>
            </w:r>
            <w:r>
              <w:rPr>
                <w:rFonts w:ascii="Times New Roman" w:eastAsia="Times New Roman" w:hAnsi="Times New Roman" w:cs="Times New Roman"/>
                <w:b/>
                <w:sz w:val="28"/>
              </w:rPr>
              <w:t>Выход       700          700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pPr>
              <w:spacing w:after="0" w:line="240" w:lineRule="auto"/>
              <w:rPr>
                <w:rFonts w:ascii="Calibri" w:eastAsia="Calibri" w:hAnsi="Calibri" w:cs="Calibri"/>
              </w:rPr>
            </w:pPr>
          </w:p>
        </w:tc>
      </w:tr>
    </w:tbl>
    <w:p w:rsidR="00750067" w:rsidRDefault="00750067">
      <w:pPr>
        <w:jc w:val="center"/>
        <w:rPr>
          <w:rFonts w:ascii="Times New Roman" w:eastAsia="Times New Roman" w:hAnsi="Times New Roman" w:cs="Times New Roman"/>
          <w:b/>
          <w:sz w:val="28"/>
        </w:rPr>
      </w:pPr>
    </w:p>
    <w:p w:rsidR="00983EC2" w:rsidRDefault="00983EC2" w:rsidP="00DA09E6">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ТЕХНОЛОГИЧЕСКАЯ  КАРТА</w:t>
      </w:r>
      <w:proofErr w:type="gramEnd"/>
    </w:p>
    <w:p w:rsidR="00DA09E6" w:rsidRPr="00983EC2" w:rsidRDefault="00DA09E6" w:rsidP="00DA09E6">
      <w:pPr>
        <w:rPr>
          <w:rFonts w:ascii="Calibri" w:eastAsia="Calibri" w:hAnsi="Calibri" w:cs="Calibri"/>
          <w:sz w:val="24"/>
        </w:rPr>
      </w:pPr>
      <w:r>
        <w:rPr>
          <w:rFonts w:ascii="Times New Roman" w:eastAsia="Times New Roman" w:hAnsi="Times New Roman" w:cs="Times New Roman"/>
          <w:b/>
          <w:sz w:val="28"/>
        </w:rPr>
        <w:t xml:space="preserve"> </w:t>
      </w:r>
      <w:r w:rsidR="00983EC2">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наименование  изделия</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b/>
          <w:sz w:val="32"/>
        </w:rPr>
        <w:t xml:space="preserve"> «</w:t>
      </w:r>
      <w:proofErr w:type="spellStart"/>
      <w:r>
        <w:rPr>
          <w:rFonts w:ascii="Times New Roman" w:eastAsia="Times New Roman" w:hAnsi="Times New Roman" w:cs="Times New Roman"/>
          <w:b/>
          <w:sz w:val="32"/>
        </w:rPr>
        <w:t>капкейки</w:t>
      </w:r>
      <w:proofErr w:type="spellEnd"/>
      <w:r>
        <w:rPr>
          <w:rFonts w:ascii="Times New Roman" w:eastAsia="Times New Roman" w:hAnsi="Times New Roman" w:cs="Times New Roman"/>
          <w:b/>
          <w:sz w:val="32"/>
        </w:rPr>
        <w:t xml:space="preserve"> шоколадные».</w:t>
      </w:r>
    </w:p>
    <w:tbl>
      <w:tblPr>
        <w:tblW w:w="9498" w:type="dxa"/>
        <w:tblInd w:w="108" w:type="dxa"/>
        <w:tblCellMar>
          <w:left w:w="10" w:type="dxa"/>
          <w:right w:w="10" w:type="dxa"/>
        </w:tblCellMar>
        <w:tblLook w:val="0000" w:firstRow="0" w:lastRow="0" w:firstColumn="0" w:lastColumn="0" w:noHBand="0" w:noVBand="0"/>
      </w:tblPr>
      <w:tblGrid>
        <w:gridCol w:w="530"/>
        <w:gridCol w:w="1982"/>
        <w:gridCol w:w="1131"/>
        <w:gridCol w:w="1023"/>
        <w:gridCol w:w="4832"/>
      </w:tblGrid>
      <w:tr w:rsidR="00DA09E6"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rPr>
                <w:rFonts w:ascii="Calibri" w:eastAsia="Calibri" w:hAnsi="Calibri" w:cs="Calibri"/>
              </w:rPr>
            </w:pPr>
            <w:r>
              <w:rPr>
                <w:rFonts w:ascii="Calibri" w:eastAsia="Calibri" w:hAnsi="Calibri" w:cs="Calibri"/>
              </w:rPr>
              <w:t xml:space="preserve">     </w:t>
            </w:r>
          </w:p>
          <w:p w:rsidR="00DA09E6" w:rsidRDefault="00DA09E6" w:rsidP="00CA13AE">
            <w:pPr>
              <w:spacing w:after="0" w:line="240" w:lineRule="auto"/>
              <w:rPr>
                <w:rFonts w:ascii="Calibri" w:eastAsia="Calibri" w:hAnsi="Calibri" w:cs="Calibri"/>
              </w:rPr>
            </w:pPr>
            <w:r>
              <w:rPr>
                <w:rFonts w:ascii="Calibri" w:eastAsia="Calibri" w:hAnsi="Calibri" w:cs="Calibri"/>
              </w:rPr>
              <w:t xml:space="preserve">     п/п</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rPr>
                <w:rFonts w:ascii="Times New Roman" w:eastAsia="Times New Roman" w:hAnsi="Times New Roman" w:cs="Times New Roman"/>
                <w:b/>
              </w:rPr>
            </w:pPr>
          </w:p>
          <w:p w:rsidR="00DA09E6" w:rsidRPr="00DA09E6" w:rsidRDefault="00DA09E6" w:rsidP="00CA13AE">
            <w:pPr>
              <w:spacing w:after="0" w:line="240" w:lineRule="auto"/>
              <w:rPr>
                <w:rFonts w:ascii="Times New Roman" w:hAnsi="Times New Roman" w:cs="Times New Roman"/>
                <w:b/>
              </w:rPr>
            </w:pPr>
            <w:r w:rsidRPr="00DA09E6">
              <w:rPr>
                <w:rFonts w:ascii="Times New Roman" w:hAnsi="Times New Roman" w:cs="Times New Roman"/>
                <w:b/>
              </w:rPr>
              <w:t>Наименование сырья</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rPr>
                <w:rFonts w:ascii="Times New Roman" w:eastAsia="Times New Roman" w:hAnsi="Times New Roman" w:cs="Times New Roman"/>
                <w:b/>
              </w:rPr>
            </w:pPr>
          </w:p>
          <w:p w:rsidR="00DA09E6" w:rsidRDefault="00DA09E6" w:rsidP="00CA13AE">
            <w:pPr>
              <w:spacing w:after="0" w:line="240" w:lineRule="auto"/>
            </w:pPr>
            <w:r>
              <w:rPr>
                <w:rFonts w:ascii="Times New Roman" w:eastAsia="Times New Roman" w:hAnsi="Times New Roman" w:cs="Times New Roman"/>
                <w:b/>
              </w:rPr>
              <w:t>масса брутто(г)</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rPr>
                <w:rFonts w:ascii="Times New Roman" w:eastAsia="Times New Roman" w:hAnsi="Times New Roman" w:cs="Times New Roman"/>
                <w:b/>
              </w:rPr>
            </w:pPr>
          </w:p>
          <w:p w:rsidR="00DA09E6" w:rsidRDefault="00DA09E6" w:rsidP="00CA13AE">
            <w:pPr>
              <w:spacing w:after="0" w:line="240" w:lineRule="auto"/>
            </w:pPr>
            <w:r>
              <w:rPr>
                <w:rFonts w:ascii="Times New Roman" w:eastAsia="Times New Roman" w:hAnsi="Times New Roman" w:cs="Times New Roman"/>
                <w:b/>
              </w:rPr>
              <w:t>масса нетто(г)</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rPr>
                <w:rFonts w:ascii="Times New Roman" w:eastAsia="Times New Roman" w:hAnsi="Times New Roman" w:cs="Times New Roman"/>
                <w:b/>
              </w:rPr>
            </w:pPr>
          </w:p>
          <w:p w:rsidR="00DA09E6" w:rsidRDefault="00DA09E6" w:rsidP="00CA13AE">
            <w:pPr>
              <w:spacing w:after="0" w:line="240" w:lineRule="auto"/>
              <w:rPr>
                <w:rFonts w:ascii="Times New Roman" w:eastAsia="Times New Roman" w:hAnsi="Times New Roman" w:cs="Times New Roman"/>
                <w:b/>
              </w:rPr>
            </w:pPr>
          </w:p>
          <w:p w:rsidR="00DA09E6" w:rsidRDefault="00DA09E6" w:rsidP="00CA13AE">
            <w:pPr>
              <w:spacing w:after="0" w:line="240" w:lineRule="auto"/>
            </w:pPr>
            <w:r>
              <w:rPr>
                <w:rFonts w:ascii="Times New Roman" w:eastAsia="Times New Roman" w:hAnsi="Times New Roman" w:cs="Times New Roman"/>
                <w:b/>
              </w:rPr>
              <w:t xml:space="preserve">       Технология приготовления блюда</w:t>
            </w:r>
          </w:p>
        </w:tc>
      </w:tr>
      <w:tr w:rsidR="00DA09E6" w:rsidTr="00CA13AE">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pPr>
            <w:r>
              <w:rPr>
                <w:rFonts w:ascii="Times New Roman" w:eastAsia="Times New Roman" w:hAnsi="Times New Roman" w:cs="Times New Roman"/>
                <w:b/>
                <w:sz w:val="20"/>
              </w:rPr>
              <w:t>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New Roman" w:hAnsi="Times New Roman" w:cs="Times New Roman"/>
                <w:sz w:val="24"/>
                <w:szCs w:val="24"/>
              </w:rPr>
              <w:t>Мука пшеничная в/с</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240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240</w:t>
            </w:r>
          </w:p>
        </w:tc>
        <w:tc>
          <w:tcPr>
            <w:tcW w:w="48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line="240" w:lineRule="auto"/>
              <w:rPr>
                <w:rFonts w:ascii="Times New Roman" w:hAnsi="Times New Roman" w:cs="Times New Roman"/>
                <w:sz w:val="24"/>
                <w:szCs w:val="24"/>
              </w:rPr>
            </w:pPr>
            <w:r w:rsidRPr="00983EC2">
              <w:rPr>
                <w:rFonts w:ascii="Times New Roman" w:hAnsi="Times New Roman" w:cs="Times New Roman"/>
                <w:sz w:val="24"/>
                <w:szCs w:val="24"/>
              </w:rPr>
              <w:t>Взбить масло, сахарную пудру, постепенно добавить, предварительно взбитые яйца, продолжая взбивать массу. Добавить какао – порошок, ½ нормы муки и молока, тщательно перемешать, затем добавить оставшееся молоко, муку, соединенную с разрыхлителем и ванилином. Заполнить тестом бумажные капсулы на 2/3 от объема. Выпекать при температуре 180 - 200°С 15 – 20 минут. Охладить. Взбить крем до образования устойчивой массы. Наполнить кондитерский мешок. Оформить изделия.</w:t>
            </w:r>
            <w:r w:rsidR="000726EB">
              <w:rPr>
                <w:rFonts w:ascii="Times New Roman" w:hAnsi="Times New Roman" w:cs="Times New Roman"/>
                <w:sz w:val="24"/>
                <w:szCs w:val="24"/>
              </w:rPr>
              <w:t xml:space="preserve"> Декор из шоколада, ягод</w:t>
            </w:r>
            <w:r w:rsidRPr="00983EC2">
              <w:rPr>
                <w:rFonts w:ascii="Times New Roman" w:hAnsi="Times New Roman" w:cs="Times New Roman"/>
                <w:sz w:val="24"/>
                <w:szCs w:val="24"/>
              </w:rPr>
              <w:t xml:space="preserve"> Отпуск.</w:t>
            </w:r>
          </w:p>
        </w:tc>
      </w:tr>
      <w:tr w:rsidR="00DA09E6"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pPr>
            <w:r>
              <w:rPr>
                <w:rFonts w:ascii="Times New Roman" w:eastAsia="Times New Roman" w:hAnsi="Times New Roman" w:cs="Times New Roman"/>
                <w:b/>
                <w:sz w:val="20"/>
              </w:rPr>
              <w:t>2</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New Roman" w:hAnsi="Times New Roman" w:cs="Times New Roman"/>
                <w:sz w:val="24"/>
                <w:szCs w:val="24"/>
              </w:rPr>
              <w:t>молоко</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140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140</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line="240" w:lineRule="auto"/>
              <w:rPr>
                <w:rFonts w:ascii="Calibri" w:eastAsia="Calibri" w:hAnsi="Calibri" w:cs="Calibri"/>
              </w:rPr>
            </w:pPr>
          </w:p>
        </w:tc>
      </w:tr>
      <w:tr w:rsidR="00DA09E6"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pPr>
            <w:r>
              <w:rPr>
                <w:rFonts w:ascii="Times New Roman" w:eastAsia="Times New Roman" w:hAnsi="Times New Roman" w:cs="Times New Roman"/>
                <w:b/>
                <w:sz w:val="20"/>
              </w:rPr>
              <w:t>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New Roman" w:hAnsi="Times New Roman" w:cs="Times New Roman"/>
                <w:sz w:val="24"/>
                <w:szCs w:val="24"/>
              </w:rPr>
              <w:t>Масло сливочное</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125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125</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line="240" w:lineRule="auto"/>
              <w:rPr>
                <w:rFonts w:ascii="Calibri" w:eastAsia="Calibri" w:hAnsi="Calibri" w:cs="Calibri"/>
              </w:rPr>
            </w:pPr>
          </w:p>
        </w:tc>
      </w:tr>
      <w:tr w:rsidR="00DA09E6"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pPr>
            <w:r>
              <w:rPr>
                <w:rFonts w:ascii="Times New Roman" w:eastAsia="Times New Roman" w:hAnsi="Times New Roman" w:cs="Times New Roman"/>
                <w:b/>
                <w:sz w:val="20"/>
              </w:rPr>
              <w:t>4</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New Roman" w:hAnsi="Times New Roman" w:cs="Times New Roman"/>
                <w:sz w:val="24"/>
                <w:szCs w:val="24"/>
              </w:rPr>
              <w:t>Сахарная пудра</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150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150</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line="240" w:lineRule="auto"/>
              <w:rPr>
                <w:rFonts w:ascii="Calibri" w:eastAsia="Calibri" w:hAnsi="Calibri" w:cs="Calibri"/>
              </w:rPr>
            </w:pPr>
          </w:p>
        </w:tc>
      </w:tr>
      <w:tr w:rsidR="00DA09E6"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pPr>
            <w:r>
              <w:rPr>
                <w:rFonts w:ascii="Times New Roman" w:eastAsia="Times New Roman" w:hAnsi="Times New Roman" w:cs="Times New Roman"/>
                <w:b/>
                <w:sz w:val="20"/>
              </w:rPr>
              <w:t>5</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New Roman" w:hAnsi="Times New Roman" w:cs="Times New Roman"/>
                <w:sz w:val="24"/>
                <w:szCs w:val="24"/>
              </w:rPr>
              <w:t>яйцо</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150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135</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line="240" w:lineRule="auto"/>
              <w:rPr>
                <w:rFonts w:ascii="Calibri" w:eastAsia="Calibri" w:hAnsi="Calibri" w:cs="Calibri"/>
              </w:rPr>
            </w:pPr>
          </w:p>
        </w:tc>
      </w:tr>
      <w:tr w:rsidR="00DA09E6"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pPr>
            <w:r>
              <w:rPr>
                <w:rFonts w:ascii="Times New Roman" w:eastAsia="Times New Roman" w:hAnsi="Times New Roman" w:cs="Times New Roman"/>
                <w:b/>
                <w:sz w:val="20"/>
              </w:rPr>
              <w:t>6</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New Roman" w:hAnsi="Times New Roman" w:cs="Times New Roman"/>
                <w:sz w:val="24"/>
                <w:szCs w:val="24"/>
              </w:rPr>
              <w:t>разрыхлитель</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5</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line="240" w:lineRule="auto"/>
              <w:rPr>
                <w:rFonts w:ascii="Calibri" w:eastAsia="Calibri" w:hAnsi="Calibri" w:cs="Calibri"/>
              </w:rPr>
            </w:pPr>
          </w:p>
        </w:tc>
      </w:tr>
      <w:tr w:rsidR="00DA09E6"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rPr>
                <w:rFonts w:ascii="Calibri" w:eastAsia="Calibri" w:hAnsi="Calibri" w:cs="Calibri"/>
              </w:rPr>
            </w:pPr>
            <w:r>
              <w:rPr>
                <w:rFonts w:ascii="Calibri" w:eastAsia="Calibri" w:hAnsi="Calibri" w:cs="Calibri"/>
              </w:rPr>
              <w:t>7</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w:hAnsi="Times New Roman" w:cs="Times New Roman"/>
                <w:color w:val="000000"/>
                <w:sz w:val="24"/>
                <w:szCs w:val="24"/>
                <w:shd w:val="clear" w:color="auto" w:fill="FFFFCC"/>
              </w:rPr>
              <w:t>ванилин</w:t>
            </w:r>
            <w:r w:rsidRPr="00983EC2">
              <w:rPr>
                <w:rFonts w:ascii="Times New Roman" w:eastAsia="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eastAsia="Calibri" w:hAnsi="Times New Roman" w:cs="Times New Roman"/>
                <w:sz w:val="24"/>
                <w:szCs w:val="24"/>
              </w:rPr>
            </w:pPr>
            <w:r w:rsidRPr="00983EC2">
              <w:rPr>
                <w:rFonts w:ascii="Times New Roman" w:eastAsia="Calibri" w:hAnsi="Times New Roman" w:cs="Times New Roman"/>
                <w:sz w:val="24"/>
                <w:szCs w:val="24"/>
              </w:rPr>
              <w:t>1</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eastAsia="Calibri" w:hAnsi="Times New Roman" w:cs="Times New Roman"/>
                <w:sz w:val="24"/>
                <w:szCs w:val="24"/>
              </w:rPr>
            </w:pPr>
            <w:r w:rsidRPr="00983EC2">
              <w:rPr>
                <w:rFonts w:ascii="Times New Roman" w:eastAsia="Calibri" w:hAnsi="Times New Roman" w:cs="Times New Roman"/>
                <w:sz w:val="24"/>
                <w:szCs w:val="24"/>
              </w:rPr>
              <w:t>1</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line="240" w:lineRule="auto"/>
              <w:rPr>
                <w:rFonts w:ascii="Calibri" w:eastAsia="Calibri" w:hAnsi="Calibri" w:cs="Calibri"/>
              </w:rPr>
            </w:pPr>
          </w:p>
        </w:tc>
      </w:tr>
      <w:tr w:rsidR="00983EC2" w:rsidTr="00CA13AE">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EC2" w:rsidRDefault="00983EC2" w:rsidP="00CA13AE">
            <w:pPr>
              <w:spacing w:after="0" w:line="240" w:lineRule="auto"/>
              <w:rPr>
                <w:rFonts w:ascii="Calibri" w:eastAsia="Calibri" w:hAnsi="Calibri" w:cs="Calibri"/>
              </w:rPr>
            </w:pPr>
            <w:r>
              <w:rPr>
                <w:rFonts w:ascii="Calibri" w:eastAsia="Calibri" w:hAnsi="Calibri" w:cs="Calibri"/>
              </w:rPr>
              <w:t>8</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EC2" w:rsidRPr="00983EC2" w:rsidRDefault="00983EC2" w:rsidP="00CA13AE">
            <w:pPr>
              <w:spacing w:after="0" w:line="240" w:lineRule="auto"/>
              <w:rPr>
                <w:rFonts w:ascii="Times New Roman" w:eastAsia="Times" w:hAnsi="Times New Roman" w:cs="Times New Roman"/>
                <w:color w:val="000000"/>
                <w:sz w:val="24"/>
                <w:szCs w:val="24"/>
                <w:shd w:val="clear" w:color="auto" w:fill="FFFFCC"/>
              </w:rPr>
            </w:pPr>
            <w:r w:rsidRPr="00983EC2">
              <w:rPr>
                <w:rFonts w:ascii="Times New Roman" w:eastAsia="Times" w:hAnsi="Times New Roman" w:cs="Times New Roman"/>
                <w:color w:val="000000"/>
                <w:sz w:val="24"/>
                <w:szCs w:val="24"/>
                <w:shd w:val="clear" w:color="auto" w:fill="FFFFCC"/>
              </w:rPr>
              <w:t>Какао-порошок</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EC2" w:rsidRPr="00983EC2" w:rsidRDefault="00983EC2" w:rsidP="00CA13AE">
            <w:pPr>
              <w:spacing w:after="0" w:line="240" w:lineRule="auto"/>
              <w:jc w:val="center"/>
              <w:rPr>
                <w:rFonts w:ascii="Times New Roman" w:eastAsia="Calibri" w:hAnsi="Times New Roman" w:cs="Times New Roman"/>
                <w:sz w:val="24"/>
                <w:szCs w:val="24"/>
              </w:rPr>
            </w:pPr>
            <w:r w:rsidRPr="00983EC2">
              <w:rPr>
                <w:rFonts w:ascii="Times New Roman" w:eastAsia="Calibri" w:hAnsi="Times New Roman" w:cs="Times New Roman"/>
                <w:sz w:val="24"/>
                <w:szCs w:val="24"/>
              </w:rPr>
              <w:t>60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EC2" w:rsidRPr="00983EC2" w:rsidRDefault="00983EC2" w:rsidP="00CA13AE">
            <w:pPr>
              <w:spacing w:after="0" w:line="240" w:lineRule="auto"/>
              <w:jc w:val="center"/>
              <w:rPr>
                <w:rFonts w:ascii="Times New Roman" w:eastAsia="Calibri" w:hAnsi="Times New Roman" w:cs="Times New Roman"/>
                <w:sz w:val="24"/>
                <w:szCs w:val="24"/>
              </w:rPr>
            </w:pPr>
            <w:r w:rsidRPr="00983EC2">
              <w:rPr>
                <w:rFonts w:ascii="Times New Roman" w:eastAsia="Calibri" w:hAnsi="Times New Roman" w:cs="Times New Roman"/>
                <w:sz w:val="24"/>
                <w:szCs w:val="24"/>
              </w:rPr>
              <w:t>60</w:t>
            </w: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EC2" w:rsidRDefault="00983EC2" w:rsidP="00CA13AE">
            <w:pPr>
              <w:spacing w:line="240" w:lineRule="auto"/>
              <w:rPr>
                <w:rFonts w:ascii="Calibri" w:eastAsia="Calibri" w:hAnsi="Calibri" w:cs="Calibri"/>
              </w:rPr>
            </w:pPr>
          </w:p>
        </w:tc>
      </w:tr>
      <w:tr w:rsidR="00DA09E6" w:rsidTr="00983EC2">
        <w:trPr>
          <w:trHeight w:val="1294"/>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983EC2" w:rsidP="00CA13AE">
            <w:pPr>
              <w:spacing w:after="0" w:line="240" w:lineRule="auto"/>
            </w:pPr>
            <w:r>
              <w:rPr>
                <w:rFonts w:ascii="Times New Roman" w:eastAsia="Times New Roman" w:hAnsi="Times New Roman" w:cs="Times New Roman"/>
                <w:b/>
                <w:sz w:val="20"/>
              </w:rPr>
              <w:t>8</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DA09E6" w:rsidP="00CA13AE">
            <w:pPr>
              <w:spacing w:after="0" w:line="240" w:lineRule="auto"/>
              <w:rPr>
                <w:rFonts w:ascii="Times New Roman" w:eastAsia="Times New Roman" w:hAnsi="Times New Roman" w:cs="Times New Roman"/>
                <w:sz w:val="24"/>
                <w:szCs w:val="24"/>
              </w:rPr>
            </w:pPr>
            <w:r w:rsidRPr="00983EC2">
              <w:rPr>
                <w:rFonts w:ascii="Times New Roman" w:eastAsia="Times New Roman" w:hAnsi="Times New Roman" w:cs="Times New Roman"/>
                <w:sz w:val="24"/>
                <w:szCs w:val="24"/>
              </w:rPr>
              <w:t>Для отделки:</w:t>
            </w:r>
          </w:p>
          <w:p w:rsidR="00DA09E6" w:rsidRPr="00983EC2" w:rsidRDefault="00DA09E6" w:rsidP="00CA13AE">
            <w:pPr>
              <w:spacing w:after="0" w:line="240" w:lineRule="auto"/>
              <w:rPr>
                <w:rFonts w:ascii="Times New Roman" w:hAnsi="Times New Roman" w:cs="Times New Roman"/>
                <w:sz w:val="24"/>
                <w:szCs w:val="24"/>
              </w:rPr>
            </w:pPr>
            <w:r w:rsidRPr="00983EC2">
              <w:rPr>
                <w:rFonts w:ascii="Times New Roman" w:eastAsia="Times New Roman" w:hAnsi="Times New Roman" w:cs="Times New Roman"/>
                <w:sz w:val="24"/>
                <w:szCs w:val="24"/>
              </w:rPr>
              <w:t>Крем для взбивания на растительных маслах</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Pr="00983EC2" w:rsidRDefault="00983EC2" w:rsidP="00CA13AE">
            <w:pPr>
              <w:spacing w:after="0" w:line="240" w:lineRule="auto"/>
              <w:jc w:val="center"/>
              <w:rPr>
                <w:rFonts w:ascii="Times New Roman" w:hAnsi="Times New Roman" w:cs="Times New Roman"/>
                <w:sz w:val="24"/>
                <w:szCs w:val="24"/>
              </w:rPr>
            </w:pPr>
            <w:r w:rsidRPr="00983EC2">
              <w:rPr>
                <w:rFonts w:ascii="Times New Roman" w:eastAsia="Times New Roman" w:hAnsi="Times New Roman" w:cs="Times New Roman"/>
                <w:sz w:val="24"/>
                <w:szCs w:val="24"/>
              </w:rPr>
              <w:t xml:space="preserve">             150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EC2" w:rsidRPr="00983EC2" w:rsidRDefault="00983EC2" w:rsidP="00CA13AE">
            <w:pPr>
              <w:spacing w:after="0" w:line="240" w:lineRule="auto"/>
              <w:jc w:val="center"/>
              <w:rPr>
                <w:rFonts w:ascii="Times New Roman" w:eastAsia="Times New Roman" w:hAnsi="Times New Roman" w:cs="Times New Roman"/>
                <w:sz w:val="24"/>
                <w:szCs w:val="24"/>
              </w:rPr>
            </w:pPr>
          </w:p>
          <w:p w:rsidR="00DA09E6" w:rsidRPr="00983EC2" w:rsidRDefault="00983EC2" w:rsidP="00CA13AE">
            <w:pPr>
              <w:spacing w:after="0" w:line="240" w:lineRule="auto"/>
              <w:jc w:val="center"/>
              <w:rPr>
                <w:rFonts w:ascii="Times New Roman" w:eastAsia="Times New Roman" w:hAnsi="Times New Roman" w:cs="Times New Roman"/>
                <w:sz w:val="24"/>
                <w:szCs w:val="24"/>
              </w:rPr>
            </w:pPr>
            <w:r w:rsidRPr="00983EC2">
              <w:rPr>
                <w:rFonts w:ascii="Times New Roman" w:eastAsia="Times New Roman" w:hAnsi="Times New Roman" w:cs="Times New Roman"/>
                <w:sz w:val="24"/>
                <w:szCs w:val="24"/>
              </w:rPr>
              <w:t>150</w:t>
            </w:r>
          </w:p>
          <w:p w:rsidR="00983EC2" w:rsidRPr="00983EC2" w:rsidRDefault="00983EC2" w:rsidP="00CA13AE">
            <w:pPr>
              <w:spacing w:after="0" w:line="240" w:lineRule="auto"/>
              <w:jc w:val="center"/>
              <w:rPr>
                <w:rFonts w:ascii="Times New Roman" w:hAnsi="Times New Roman" w:cs="Times New Roman"/>
                <w:sz w:val="24"/>
                <w:szCs w:val="24"/>
              </w:rPr>
            </w:pPr>
          </w:p>
        </w:tc>
        <w:tc>
          <w:tcPr>
            <w:tcW w:w="4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line="240" w:lineRule="auto"/>
              <w:rPr>
                <w:rFonts w:ascii="Calibri" w:eastAsia="Calibri" w:hAnsi="Calibri" w:cs="Calibri"/>
              </w:rPr>
            </w:pPr>
          </w:p>
        </w:tc>
      </w:tr>
      <w:tr w:rsidR="00DA09E6" w:rsidTr="00CA13AE">
        <w:trPr>
          <w:trHeight w:val="1"/>
        </w:trPr>
        <w:tc>
          <w:tcPr>
            <w:tcW w:w="466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pPr>
            <w:r>
              <w:rPr>
                <w:rFonts w:ascii="Times New Roman" w:eastAsia="Times New Roman" w:hAnsi="Times New Roman" w:cs="Times New Roman"/>
                <w:b/>
                <w:sz w:val="20"/>
              </w:rPr>
              <w:t xml:space="preserve"> </w:t>
            </w:r>
            <w:r>
              <w:rPr>
                <w:rFonts w:ascii="Times New Roman" w:eastAsia="Times New Roman" w:hAnsi="Times New Roman" w:cs="Times New Roman"/>
                <w:b/>
                <w:sz w:val="28"/>
              </w:rPr>
              <w:t>Выход       700          700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9E6" w:rsidRDefault="00DA09E6" w:rsidP="00CA13AE">
            <w:pPr>
              <w:spacing w:after="0" w:line="240" w:lineRule="auto"/>
              <w:rPr>
                <w:rFonts w:ascii="Calibri" w:eastAsia="Calibri" w:hAnsi="Calibri" w:cs="Calibri"/>
              </w:rPr>
            </w:pPr>
          </w:p>
        </w:tc>
      </w:tr>
    </w:tbl>
    <w:p w:rsidR="00DA09E6" w:rsidRDefault="00DA09E6" w:rsidP="00DA09E6">
      <w:pPr>
        <w:jc w:val="center"/>
        <w:rPr>
          <w:rFonts w:ascii="Times New Roman" w:eastAsia="Times New Roman" w:hAnsi="Times New Roman" w:cs="Times New Roman"/>
          <w:b/>
          <w:sz w:val="28"/>
        </w:rPr>
      </w:pPr>
    </w:p>
    <w:p w:rsidR="00DA09E6" w:rsidRDefault="00DA09E6" w:rsidP="00DA09E6">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center"/>
        <w:rPr>
          <w:rFonts w:ascii="Times New Roman" w:eastAsia="Times New Roman" w:hAnsi="Times New Roman" w:cs="Times New Roman"/>
          <w:b/>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jc w:val="right"/>
        <w:rPr>
          <w:rFonts w:ascii="Times New Roman" w:eastAsia="Times New Roman" w:hAnsi="Times New Roman" w:cs="Times New Roman"/>
          <w:sz w:val="28"/>
        </w:rPr>
      </w:pPr>
    </w:p>
    <w:p w:rsidR="00750067" w:rsidRDefault="00750067">
      <w:pPr>
        <w:tabs>
          <w:tab w:val="left" w:pos="1770"/>
        </w:tabs>
        <w:rPr>
          <w:rFonts w:ascii="Calibri" w:eastAsia="Calibri" w:hAnsi="Calibri" w:cs="Calibri"/>
          <w:sz w:val="28"/>
        </w:rPr>
      </w:pPr>
    </w:p>
    <w:p w:rsidR="00750067" w:rsidRDefault="00750067">
      <w:pPr>
        <w:rPr>
          <w:rFonts w:ascii="Calibri" w:eastAsia="Calibri" w:hAnsi="Calibri" w:cs="Calibri"/>
        </w:rPr>
      </w:pPr>
    </w:p>
    <w:sectPr w:rsidR="00750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B67CE"/>
    <w:multiLevelType w:val="hybridMultilevel"/>
    <w:tmpl w:val="24148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50067"/>
    <w:rsid w:val="000726EB"/>
    <w:rsid w:val="00184E0E"/>
    <w:rsid w:val="00251F1E"/>
    <w:rsid w:val="00367AA4"/>
    <w:rsid w:val="00394200"/>
    <w:rsid w:val="00407823"/>
    <w:rsid w:val="00571C05"/>
    <w:rsid w:val="006475FB"/>
    <w:rsid w:val="006550F1"/>
    <w:rsid w:val="006E24E5"/>
    <w:rsid w:val="00750067"/>
    <w:rsid w:val="00791BCD"/>
    <w:rsid w:val="008E3576"/>
    <w:rsid w:val="00983EC2"/>
    <w:rsid w:val="00A862A7"/>
    <w:rsid w:val="00CA13AE"/>
    <w:rsid w:val="00DA09E6"/>
    <w:rsid w:val="00E04E09"/>
    <w:rsid w:val="00FC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2932-94E0-48F1-8789-4AD31AE4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E1BC-3957-4722-9E68-7D5162B4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4199</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Валентиновна Шемелина</cp:lastModifiedBy>
  <cp:revision>9</cp:revision>
  <dcterms:created xsi:type="dcterms:W3CDTF">2018-08-29T07:06:00Z</dcterms:created>
  <dcterms:modified xsi:type="dcterms:W3CDTF">2018-09-04T06:13:00Z</dcterms:modified>
</cp:coreProperties>
</file>